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F305D" w14:textId="5C3036D8" w:rsidR="00CA394E" w:rsidRPr="00E3309B" w:rsidRDefault="00CA394E" w:rsidP="00600748">
      <w:pPr>
        <w:jc w:val="center"/>
        <w:rPr>
          <w:rFonts w:eastAsia="MS UI Gothic" w:cs="Arial"/>
          <w:b/>
          <w:bCs/>
          <w:sz w:val="36"/>
          <w:szCs w:val="36"/>
        </w:rPr>
      </w:pPr>
      <w:r w:rsidRPr="00E3309B">
        <w:rPr>
          <w:rFonts w:eastAsia="MS UI Gothic" w:cs="Arial"/>
          <w:b/>
          <w:bCs/>
          <w:sz w:val="36"/>
          <w:szCs w:val="36"/>
        </w:rPr>
        <w:t>PSE</w:t>
      </w:r>
      <w:r w:rsidRPr="00E3309B">
        <w:rPr>
          <w:rFonts w:eastAsia="MS UI Gothic" w:cs="Arial"/>
          <w:b/>
          <w:bCs/>
          <w:sz w:val="36"/>
          <w:szCs w:val="36"/>
        </w:rPr>
        <w:t>適合性検査</w:t>
      </w:r>
      <w:r w:rsidR="00570C38" w:rsidRPr="00E3309B">
        <w:rPr>
          <w:rFonts w:eastAsia="MS UI Gothic" w:cs="Arial" w:hint="eastAsia"/>
          <w:b/>
          <w:bCs/>
          <w:sz w:val="36"/>
          <w:szCs w:val="36"/>
        </w:rPr>
        <w:t>見積</w:t>
      </w:r>
      <w:r w:rsidRPr="00E3309B">
        <w:rPr>
          <w:rFonts w:eastAsia="MS UI Gothic" w:cs="Arial"/>
          <w:b/>
          <w:bCs/>
          <w:sz w:val="36"/>
          <w:szCs w:val="36"/>
        </w:rPr>
        <w:t>依頼書</w:t>
      </w:r>
    </w:p>
    <w:p w14:paraId="5A8F3833" w14:textId="3ECDEEA4" w:rsidR="00CA394E" w:rsidRPr="00BD0BD4" w:rsidRDefault="00CA394E" w:rsidP="00BD0BD4">
      <w:pPr>
        <w:jc w:val="center"/>
        <w:rPr>
          <w:rFonts w:eastAsia="MS UI Gothic" w:cs="Arial"/>
          <w:b/>
          <w:bCs/>
          <w:sz w:val="32"/>
          <w:szCs w:val="32"/>
        </w:rPr>
      </w:pPr>
      <w:r w:rsidRPr="00C85BA8">
        <w:rPr>
          <w:rFonts w:eastAsia="MS UI Gothic" w:cs="Arial"/>
          <w:b/>
          <w:bCs/>
          <w:sz w:val="32"/>
          <w:szCs w:val="32"/>
        </w:rPr>
        <w:t>PSE Conformity assessm</w:t>
      </w:r>
      <w:r w:rsidRPr="00E3309B">
        <w:rPr>
          <w:rFonts w:eastAsia="MS UI Gothic" w:cs="Arial"/>
          <w:b/>
          <w:bCs/>
          <w:sz w:val="32"/>
          <w:szCs w:val="32"/>
        </w:rPr>
        <w:t xml:space="preserve">ent </w:t>
      </w:r>
      <w:r w:rsidR="00570C38" w:rsidRPr="00E3309B">
        <w:rPr>
          <w:rFonts w:eastAsia="MS UI Gothic" w:cs="Arial"/>
          <w:b/>
          <w:bCs/>
          <w:sz w:val="32"/>
          <w:szCs w:val="32"/>
        </w:rPr>
        <w:t xml:space="preserve">quotation </w:t>
      </w:r>
      <w:r w:rsidRPr="00E3309B">
        <w:rPr>
          <w:rFonts w:eastAsia="MS UI Gothic" w:cs="Arial"/>
          <w:b/>
          <w:bCs/>
          <w:sz w:val="32"/>
          <w:szCs w:val="32"/>
        </w:rPr>
        <w:t>req</w:t>
      </w:r>
      <w:r w:rsidRPr="00C85BA8">
        <w:rPr>
          <w:rFonts w:eastAsia="MS UI Gothic" w:cs="Arial"/>
          <w:b/>
          <w:bCs/>
          <w:sz w:val="32"/>
          <w:szCs w:val="32"/>
        </w:rPr>
        <w:t>uest form</w:t>
      </w:r>
    </w:p>
    <w:p w14:paraId="436BE341" w14:textId="77777777" w:rsidR="00CA394E" w:rsidRPr="00394E44" w:rsidRDefault="00CA394E" w:rsidP="00564BEA">
      <w:pPr>
        <w:rPr>
          <w:rFonts w:eastAsia="MS UI Gothic" w:cs="Arial"/>
          <w:b/>
          <w:bCs/>
          <w:szCs w:val="22"/>
        </w:rPr>
      </w:pPr>
      <w:r>
        <w:rPr>
          <w:rFonts w:eastAsia="MS UI Gothic" w:cs="Arial"/>
          <w:b/>
          <w:bCs/>
          <w:szCs w:val="22"/>
        </w:rPr>
        <w:br/>
      </w:r>
      <w:r w:rsidRPr="00BD0BD4">
        <w:rPr>
          <w:rFonts w:eastAsia="MS UI Gothic" w:cs="Arial" w:hint="eastAsia"/>
          <w:b/>
          <w:bCs/>
          <w:szCs w:val="22"/>
        </w:rPr>
        <w:t>下記項目へご記入下さい。</w:t>
      </w:r>
      <w:r>
        <w:rPr>
          <w:rFonts w:eastAsia="MS UI Gothic" w:cs="Arial" w:hint="eastAsia"/>
          <w:b/>
          <w:bCs/>
          <w:szCs w:val="22"/>
        </w:rPr>
        <w:t xml:space="preserve"> </w:t>
      </w:r>
      <w:r w:rsidRPr="00BD0BD4">
        <w:rPr>
          <w:rFonts w:eastAsia="MS UI Gothic" w:cs="Arial"/>
          <w:b/>
          <w:bCs/>
          <w:sz w:val="20"/>
        </w:rPr>
        <w:t>Please complete the following fields</w:t>
      </w:r>
      <w:r>
        <w:rPr>
          <w:rFonts w:eastAsia="MS UI Gothic" w:cs="Arial"/>
          <w:b/>
          <w:bCs/>
          <w:sz w:val="20"/>
        </w:rPr>
        <w:t>.</w:t>
      </w:r>
    </w:p>
    <w:tbl>
      <w:tblPr>
        <w:tblStyle w:val="af2"/>
        <w:tblW w:w="0" w:type="auto"/>
        <w:tblLayout w:type="fixed"/>
        <w:tblLook w:val="04A0" w:firstRow="1" w:lastRow="0" w:firstColumn="1" w:lastColumn="0" w:noHBand="0" w:noVBand="1"/>
      </w:tblPr>
      <w:tblGrid>
        <w:gridCol w:w="2976"/>
        <w:gridCol w:w="7048"/>
      </w:tblGrid>
      <w:tr w:rsidR="007D2A68" w:rsidRPr="00C85BA8" w14:paraId="4D6ED6E8" w14:textId="77777777" w:rsidTr="007D2A68">
        <w:trPr>
          <w:trHeight w:val="680"/>
        </w:trPr>
        <w:tc>
          <w:tcPr>
            <w:tcW w:w="2976" w:type="dxa"/>
            <w:shd w:val="clear" w:color="auto" w:fill="F2F2F2" w:themeFill="background1" w:themeFillShade="F2"/>
            <w:vAlign w:val="center"/>
          </w:tcPr>
          <w:p w14:paraId="1CFA0F94" w14:textId="77777777" w:rsidR="00CA394E" w:rsidRDefault="00CA394E" w:rsidP="00197AE3">
            <w:pPr>
              <w:rPr>
                <w:rFonts w:eastAsia="MS UI Gothic" w:cs="Arial"/>
                <w:szCs w:val="22"/>
              </w:rPr>
            </w:pPr>
            <w:r>
              <w:rPr>
                <w:rFonts w:eastAsia="MS UI Gothic" w:cs="Arial" w:hint="eastAsia"/>
                <w:szCs w:val="22"/>
              </w:rPr>
              <w:t>申請者</w:t>
            </w:r>
            <w:r>
              <w:rPr>
                <w:rFonts w:eastAsia="MS UI Gothic" w:cs="Arial" w:hint="eastAsia"/>
                <w:szCs w:val="22"/>
              </w:rPr>
              <w:t xml:space="preserve"> </w:t>
            </w:r>
            <w:r>
              <w:rPr>
                <w:rFonts w:eastAsia="MS UI Gothic" w:cs="Arial" w:hint="eastAsia"/>
                <w:szCs w:val="22"/>
              </w:rPr>
              <w:t>氏名又は名称</w:t>
            </w:r>
          </w:p>
          <w:p w14:paraId="403467DF" w14:textId="77777777" w:rsidR="00CA394E" w:rsidRPr="00C85BA8" w:rsidRDefault="00CA394E" w:rsidP="00197AE3">
            <w:pPr>
              <w:rPr>
                <w:rFonts w:eastAsia="MS UI Gothic" w:cs="Arial"/>
                <w:szCs w:val="22"/>
              </w:rPr>
            </w:pPr>
            <w:r w:rsidRPr="00C85BA8">
              <w:rPr>
                <w:rFonts w:eastAsia="MS UI Gothic" w:cs="Arial"/>
                <w:szCs w:val="22"/>
              </w:rPr>
              <w:t>Applicant</w:t>
            </w:r>
            <w:r>
              <w:rPr>
                <w:rFonts w:eastAsia="MS UI Gothic" w:cs="Arial" w:hint="eastAsia"/>
                <w:szCs w:val="22"/>
              </w:rPr>
              <w:t xml:space="preserve"> n</w:t>
            </w:r>
            <w:r>
              <w:rPr>
                <w:rFonts w:eastAsia="MS UI Gothic" w:cs="Arial"/>
                <w:szCs w:val="22"/>
              </w:rPr>
              <w:t>ame</w:t>
            </w:r>
          </w:p>
        </w:tc>
        <w:tc>
          <w:tcPr>
            <w:tcW w:w="7048" w:type="dxa"/>
            <w:vAlign w:val="center"/>
          </w:tcPr>
          <w:p w14:paraId="3581BE50" w14:textId="483C9848" w:rsidR="00CA394E" w:rsidRPr="00C85BA8" w:rsidRDefault="00E3309B" w:rsidP="004C6640">
            <w:pPr>
              <w:rPr>
                <w:rFonts w:eastAsia="MS UI Gothic" w:cs="Arial"/>
                <w:szCs w:val="22"/>
              </w:rPr>
            </w:pPr>
            <w:r>
              <w:rPr>
                <w:rFonts w:eastAsia="MS UI Gothic" w:cs="Arial"/>
                <w:szCs w:val="22"/>
              </w:rPr>
              <w:fldChar w:fldCharType="begin">
                <w:ffData>
                  <w:name w:val="テキスト28"/>
                  <w:enabled/>
                  <w:calcOnExit w:val="0"/>
                  <w:textInput/>
                </w:ffData>
              </w:fldChar>
            </w:r>
            <w:bookmarkStart w:id="0" w:name="テキスト28"/>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0"/>
          </w:p>
        </w:tc>
      </w:tr>
      <w:tr w:rsidR="007D2A68" w:rsidRPr="00C85BA8" w14:paraId="18D44AC5" w14:textId="77777777" w:rsidTr="007D2A68">
        <w:trPr>
          <w:trHeight w:val="680"/>
        </w:trPr>
        <w:tc>
          <w:tcPr>
            <w:tcW w:w="2976" w:type="dxa"/>
            <w:shd w:val="clear" w:color="auto" w:fill="F2F2F2" w:themeFill="background1" w:themeFillShade="F2"/>
            <w:vAlign w:val="center"/>
          </w:tcPr>
          <w:p w14:paraId="303765F0" w14:textId="77777777" w:rsidR="00CA394E" w:rsidRDefault="00CA394E" w:rsidP="00197AE3">
            <w:pPr>
              <w:rPr>
                <w:rFonts w:eastAsia="MS UI Gothic" w:cs="Arial"/>
                <w:szCs w:val="22"/>
              </w:rPr>
            </w:pPr>
            <w:r>
              <w:rPr>
                <w:rFonts w:eastAsia="MS UI Gothic" w:cs="Arial" w:hint="eastAsia"/>
                <w:szCs w:val="22"/>
              </w:rPr>
              <w:t>申請者</w:t>
            </w:r>
            <w:r>
              <w:rPr>
                <w:rFonts w:eastAsia="MS UI Gothic" w:cs="Arial" w:hint="eastAsia"/>
                <w:szCs w:val="22"/>
              </w:rPr>
              <w:t xml:space="preserve"> </w:t>
            </w:r>
            <w:r>
              <w:rPr>
                <w:rFonts w:eastAsia="MS UI Gothic" w:cs="Arial" w:hint="eastAsia"/>
                <w:szCs w:val="22"/>
              </w:rPr>
              <w:t>住所</w:t>
            </w:r>
          </w:p>
          <w:p w14:paraId="584E71FE" w14:textId="77777777" w:rsidR="00CA394E" w:rsidRDefault="00CA394E" w:rsidP="00600748">
            <w:pPr>
              <w:rPr>
                <w:rFonts w:eastAsia="MS UI Gothic" w:cs="Arial"/>
                <w:szCs w:val="22"/>
              </w:rPr>
            </w:pPr>
            <w:r w:rsidRPr="00C85BA8">
              <w:rPr>
                <w:rFonts w:eastAsia="MS UI Gothic" w:cs="Arial"/>
                <w:szCs w:val="22"/>
              </w:rPr>
              <w:t>Applicant</w:t>
            </w:r>
            <w:r>
              <w:rPr>
                <w:rFonts w:eastAsia="MS UI Gothic" w:cs="Arial" w:hint="eastAsia"/>
                <w:szCs w:val="22"/>
              </w:rPr>
              <w:t xml:space="preserve"> </w:t>
            </w:r>
            <w:r w:rsidRPr="00C85BA8">
              <w:rPr>
                <w:rFonts w:eastAsia="MS UI Gothic" w:cs="Arial"/>
                <w:szCs w:val="22"/>
              </w:rPr>
              <w:t>address</w:t>
            </w:r>
          </w:p>
        </w:tc>
        <w:tc>
          <w:tcPr>
            <w:tcW w:w="7048" w:type="dxa"/>
            <w:vAlign w:val="center"/>
          </w:tcPr>
          <w:p w14:paraId="5477F3E4" w14:textId="53B54204" w:rsidR="00CA394E" w:rsidRPr="00C85BA8" w:rsidRDefault="00176080" w:rsidP="004C6640">
            <w:pPr>
              <w:rPr>
                <w:rFonts w:eastAsia="MS UI Gothic" w:cs="Arial"/>
                <w:szCs w:val="22"/>
              </w:rPr>
            </w:pPr>
            <w:r>
              <w:rPr>
                <w:rFonts w:eastAsia="MS UI Gothic" w:cs="Arial"/>
                <w:szCs w:val="22"/>
              </w:rPr>
              <w:fldChar w:fldCharType="begin">
                <w:ffData>
                  <w:name w:val="テキスト7"/>
                  <w:enabled/>
                  <w:calcOnExit w:val="0"/>
                  <w:textInput/>
                </w:ffData>
              </w:fldChar>
            </w:r>
            <w:bookmarkStart w:id="1" w:name="テキスト7"/>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1"/>
          </w:p>
        </w:tc>
      </w:tr>
      <w:tr w:rsidR="007D2A68" w:rsidRPr="00C85BA8" w14:paraId="1A780C5C" w14:textId="77777777" w:rsidTr="007D2A68">
        <w:trPr>
          <w:trHeight w:val="1417"/>
        </w:trPr>
        <w:tc>
          <w:tcPr>
            <w:tcW w:w="2976" w:type="dxa"/>
            <w:shd w:val="clear" w:color="auto" w:fill="F2F2F2" w:themeFill="background1" w:themeFillShade="F2"/>
            <w:vAlign w:val="center"/>
          </w:tcPr>
          <w:p w14:paraId="23453259" w14:textId="77777777" w:rsidR="00CA394E" w:rsidRPr="00C85BA8" w:rsidRDefault="00CA394E" w:rsidP="00600748">
            <w:pPr>
              <w:rPr>
                <w:rFonts w:eastAsia="MS UI Gothic" w:cs="Arial"/>
                <w:szCs w:val="22"/>
              </w:rPr>
            </w:pPr>
            <w:r w:rsidRPr="00C85BA8">
              <w:rPr>
                <w:rFonts w:eastAsia="MS UI Gothic" w:cs="Arial" w:hint="eastAsia"/>
                <w:szCs w:val="22"/>
              </w:rPr>
              <w:t>特定電気用品名</w:t>
            </w:r>
          </w:p>
          <w:p w14:paraId="30A93E73" w14:textId="77777777" w:rsidR="00CA394E" w:rsidRPr="00C85BA8" w:rsidRDefault="00CA394E" w:rsidP="00600748">
            <w:pPr>
              <w:rPr>
                <w:rFonts w:eastAsia="MS UI Gothic" w:cs="Arial"/>
                <w:szCs w:val="22"/>
              </w:rPr>
            </w:pPr>
            <w:r w:rsidRPr="00C85BA8">
              <w:rPr>
                <w:rFonts w:eastAsia="MS UI Gothic" w:cs="Arial"/>
                <w:szCs w:val="22"/>
              </w:rPr>
              <w:t>Appliances</w:t>
            </w:r>
          </w:p>
        </w:tc>
        <w:tc>
          <w:tcPr>
            <w:tcW w:w="7048" w:type="dxa"/>
            <w:vAlign w:val="center"/>
          </w:tcPr>
          <w:p w14:paraId="67CD8B81" w14:textId="4B1E95F7" w:rsidR="00CA394E" w:rsidRPr="00C85BA8" w:rsidRDefault="00A06793" w:rsidP="00600748">
            <w:pPr>
              <w:rPr>
                <w:rFonts w:eastAsia="MS UI Gothic" w:cs="Arial"/>
                <w:szCs w:val="22"/>
              </w:rPr>
            </w:pPr>
            <w:sdt>
              <w:sdtPr>
                <w:rPr>
                  <w:rFonts w:ascii="ＭＳ Ｐゴシック" w:eastAsia="ＭＳ Ｐゴシック" w:hAnsi="ＭＳ Ｐゴシック" w:cs="Arial"/>
                  <w:szCs w:val="22"/>
                </w:rPr>
                <w:id w:val="-260150162"/>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CA394E" w:rsidRPr="00C85BA8">
              <w:rPr>
                <w:rFonts w:eastAsia="MS UI Gothic" w:cs="Arial" w:hint="eastAsia"/>
                <w:szCs w:val="22"/>
              </w:rPr>
              <w:t>電気浴器用電源装置</w:t>
            </w:r>
            <w:r w:rsidR="00CA394E" w:rsidRPr="00C85BA8">
              <w:rPr>
                <w:rFonts w:eastAsia="MS UI Gothic" w:cs="Arial"/>
                <w:szCs w:val="22"/>
              </w:rPr>
              <w:t xml:space="preserve"> Electric therapeutic bath controllers</w:t>
            </w:r>
          </w:p>
          <w:p w14:paraId="536DC9E0" w14:textId="54FC2D02" w:rsidR="00CA394E" w:rsidRPr="00C85BA8" w:rsidRDefault="00A06793" w:rsidP="00600748">
            <w:pPr>
              <w:rPr>
                <w:rFonts w:eastAsia="MS UI Gothic" w:cs="Arial"/>
                <w:szCs w:val="22"/>
              </w:rPr>
            </w:pPr>
            <w:sdt>
              <w:sdtPr>
                <w:rPr>
                  <w:rFonts w:ascii="ＭＳ Ｐゴシック" w:eastAsia="ＭＳ Ｐゴシック" w:hAnsi="ＭＳ Ｐゴシック" w:cs="Arial"/>
                  <w:szCs w:val="22"/>
                </w:rPr>
                <w:id w:val="1383751679"/>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CA394E" w:rsidRPr="00C85BA8">
              <w:rPr>
                <w:rFonts w:eastAsia="MS UI Gothic" w:cs="Arial" w:hint="eastAsia"/>
                <w:szCs w:val="22"/>
              </w:rPr>
              <w:t>直流電源装置</w:t>
            </w:r>
            <w:r w:rsidR="00CA394E" w:rsidRPr="00C85BA8">
              <w:rPr>
                <w:rFonts w:eastAsia="MS UI Gothic" w:cs="Arial"/>
                <w:szCs w:val="22"/>
              </w:rPr>
              <w:t xml:space="preserve"> DC power supply units</w:t>
            </w:r>
          </w:p>
          <w:p w14:paraId="35E67370" w14:textId="4A35889D" w:rsidR="00CA394E" w:rsidRPr="00C85BA8" w:rsidRDefault="00A06793" w:rsidP="00600748">
            <w:pPr>
              <w:rPr>
                <w:rFonts w:eastAsia="MS UI Gothic" w:cs="Arial"/>
                <w:szCs w:val="22"/>
              </w:rPr>
            </w:pPr>
            <w:sdt>
              <w:sdtPr>
                <w:rPr>
                  <w:rFonts w:ascii="ＭＳ Ｐゴシック" w:eastAsia="ＭＳ Ｐゴシック" w:hAnsi="ＭＳ Ｐゴシック" w:cs="Arial"/>
                  <w:szCs w:val="22"/>
                </w:rPr>
                <w:id w:val="376594168"/>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CA394E" w:rsidRPr="00C85BA8">
              <w:rPr>
                <w:rFonts w:eastAsia="MS UI Gothic" w:cs="Arial" w:hint="eastAsia"/>
                <w:szCs w:val="22"/>
              </w:rPr>
              <w:t>磁気治療器</w:t>
            </w:r>
            <w:r w:rsidR="00CA394E" w:rsidRPr="00C85BA8">
              <w:rPr>
                <w:rFonts w:eastAsia="MS UI Gothic" w:cs="Arial"/>
                <w:szCs w:val="22"/>
              </w:rPr>
              <w:t xml:space="preserve"> Magnetic therapeutic appliances</w:t>
            </w:r>
          </w:p>
          <w:p w14:paraId="64E75A17" w14:textId="16BB55B0" w:rsidR="00CA394E" w:rsidRPr="00C85BA8" w:rsidRDefault="00A06793" w:rsidP="00600748">
            <w:pPr>
              <w:rPr>
                <w:rFonts w:eastAsia="MS UI Gothic" w:cs="Arial"/>
                <w:szCs w:val="22"/>
              </w:rPr>
            </w:pPr>
            <w:sdt>
              <w:sdtPr>
                <w:rPr>
                  <w:rFonts w:ascii="ＭＳ Ｐゴシック" w:eastAsia="ＭＳ Ｐゴシック" w:hAnsi="ＭＳ Ｐゴシック" w:cs="Arial"/>
                  <w:szCs w:val="22"/>
                </w:rPr>
                <w:id w:val="-1921784648"/>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CA394E" w:rsidRPr="00C85BA8">
              <w:rPr>
                <w:rFonts w:eastAsia="MS UI Gothic" w:cs="Arial" w:hint="eastAsia"/>
                <w:szCs w:val="22"/>
              </w:rPr>
              <w:t>電撃殺虫器</w:t>
            </w:r>
            <w:r w:rsidR="00CA394E" w:rsidRPr="00C85BA8">
              <w:rPr>
                <w:rFonts w:eastAsia="MS UI Gothic" w:cs="Arial"/>
                <w:szCs w:val="22"/>
              </w:rPr>
              <w:t xml:space="preserve"> Electric insect killers</w:t>
            </w:r>
          </w:p>
        </w:tc>
      </w:tr>
      <w:tr w:rsidR="007D2A68" w:rsidRPr="00C85BA8" w14:paraId="0DAC2E8C" w14:textId="77777777" w:rsidTr="007D2A68">
        <w:trPr>
          <w:trHeight w:val="3402"/>
        </w:trPr>
        <w:tc>
          <w:tcPr>
            <w:tcW w:w="2976" w:type="dxa"/>
            <w:shd w:val="clear" w:color="auto" w:fill="F2F2F2" w:themeFill="background1" w:themeFillShade="F2"/>
            <w:vAlign w:val="center"/>
          </w:tcPr>
          <w:p w14:paraId="0A7EDD66" w14:textId="77777777" w:rsidR="00CA394E" w:rsidRPr="00C85BA8" w:rsidRDefault="00CA394E" w:rsidP="00DF15DD">
            <w:pPr>
              <w:rPr>
                <w:rFonts w:eastAsia="MS UI Gothic" w:cs="Arial"/>
                <w:szCs w:val="22"/>
              </w:rPr>
            </w:pPr>
            <w:r w:rsidRPr="00C85BA8">
              <w:rPr>
                <w:rFonts w:eastAsia="MS UI Gothic" w:cs="Arial" w:hint="eastAsia"/>
                <w:szCs w:val="22"/>
              </w:rPr>
              <w:t>適用技術基準</w:t>
            </w:r>
          </w:p>
          <w:p w14:paraId="40003978" w14:textId="77777777" w:rsidR="00CA394E" w:rsidRPr="00C85BA8" w:rsidRDefault="00CA394E" w:rsidP="00DF15DD">
            <w:pPr>
              <w:rPr>
                <w:rFonts w:eastAsia="MS UI Gothic" w:cs="Arial"/>
                <w:szCs w:val="22"/>
              </w:rPr>
            </w:pPr>
            <w:r w:rsidRPr="00C85BA8">
              <w:rPr>
                <w:rFonts w:eastAsia="MS UI Gothic" w:cs="Arial"/>
                <w:szCs w:val="22"/>
              </w:rPr>
              <w:t>Applicable standards</w:t>
            </w:r>
          </w:p>
        </w:tc>
        <w:tc>
          <w:tcPr>
            <w:tcW w:w="7048" w:type="dxa"/>
            <w:vAlign w:val="center"/>
          </w:tcPr>
          <w:p w14:paraId="63A978E6" w14:textId="77777777" w:rsidR="00CA394E" w:rsidRDefault="00CA394E" w:rsidP="00AD235C">
            <w:pPr>
              <w:tabs>
                <w:tab w:val="clear" w:pos="6062"/>
              </w:tabs>
              <w:jc w:val="left"/>
              <w:rPr>
                <w:rFonts w:eastAsia="MS UI Gothic" w:cs="Arial"/>
                <w:szCs w:val="22"/>
              </w:rPr>
            </w:pPr>
            <w:r w:rsidRPr="00C85BA8">
              <w:rPr>
                <w:rFonts w:eastAsia="MS UI Gothic" w:cs="Arial" w:hint="eastAsia"/>
                <w:szCs w:val="22"/>
              </w:rPr>
              <w:t>電気用品の技術上の基準を定める省令の解釈より</w:t>
            </w:r>
            <w:r>
              <w:rPr>
                <w:rFonts w:eastAsia="MS UI Gothic" w:cs="Arial"/>
                <w:szCs w:val="22"/>
              </w:rPr>
              <w:br/>
            </w:r>
            <w:r w:rsidRPr="00C85BA8">
              <w:rPr>
                <w:rFonts w:eastAsia="MS UI Gothic" w:cs="Arial"/>
                <w:szCs w:val="22"/>
              </w:rPr>
              <w:t>Ordinance Specifying Technical Requirements for Electrical Appliances and Materials</w:t>
            </w:r>
            <w:r>
              <w:rPr>
                <w:rFonts w:eastAsia="MS UI Gothic" w:cs="Arial"/>
                <w:szCs w:val="22"/>
              </w:rPr>
              <w:br/>
            </w:r>
          </w:p>
          <w:p w14:paraId="778FF441" w14:textId="46277469" w:rsidR="00CA394E" w:rsidRPr="007D1695" w:rsidRDefault="00A06793" w:rsidP="00AD235C">
            <w:pPr>
              <w:tabs>
                <w:tab w:val="clear" w:pos="6062"/>
              </w:tabs>
              <w:ind w:left="220" w:hangingChars="100" w:hanging="220"/>
              <w:jc w:val="left"/>
              <w:rPr>
                <w:rFonts w:eastAsia="MS UI Gothic" w:cs="Arial"/>
                <w:szCs w:val="22"/>
              </w:rPr>
            </w:pPr>
            <w:sdt>
              <w:sdtPr>
                <w:rPr>
                  <w:rFonts w:ascii="ＭＳ Ｐゴシック" w:eastAsia="ＭＳ Ｐゴシック" w:hAnsi="ＭＳ Ｐゴシック" w:cs="Arial"/>
                  <w:szCs w:val="22"/>
                </w:rPr>
                <w:id w:val="1977257102"/>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CA394E" w:rsidRPr="00D13660">
              <w:rPr>
                <w:rFonts w:eastAsia="MS UI Gothic" w:cs="Arial" w:hint="eastAsia"/>
                <w:color w:val="000000" w:themeColor="text1"/>
                <w:szCs w:val="22"/>
              </w:rPr>
              <w:t>別表</w:t>
            </w:r>
            <w:r w:rsidR="00CA394E" w:rsidRPr="00D13660">
              <w:rPr>
                <w:rFonts w:eastAsia="MS UI Gothic" w:cs="Arial"/>
                <w:color w:val="000000" w:themeColor="text1"/>
                <w:szCs w:val="22"/>
              </w:rPr>
              <w:t xml:space="preserve"> </w:t>
            </w:r>
            <w:r w:rsidR="00CA394E" w:rsidRPr="00D13660">
              <w:rPr>
                <w:rFonts w:eastAsia="MS UI Gothic" w:cs="Arial" w:hint="eastAsia"/>
                <w:color w:val="000000" w:themeColor="text1"/>
                <w:szCs w:val="22"/>
              </w:rPr>
              <w:t>第八、及び、別表第十</w:t>
            </w:r>
            <w:r w:rsidR="00CA394E" w:rsidRPr="00D13660">
              <w:rPr>
                <w:rFonts w:eastAsia="MS UI Gothic" w:cs="Arial" w:hint="eastAsia"/>
                <w:color w:val="000000" w:themeColor="text1"/>
                <w:szCs w:val="22"/>
              </w:rPr>
              <w:t>Ap</w:t>
            </w:r>
            <w:r w:rsidR="00CA394E" w:rsidRPr="00D13660">
              <w:rPr>
                <w:rFonts w:eastAsia="MS UI Gothic" w:cs="Arial"/>
                <w:color w:val="000000" w:themeColor="text1"/>
                <w:szCs w:val="22"/>
              </w:rPr>
              <w:t>pendix</w:t>
            </w:r>
            <w:r w:rsidR="00CA394E" w:rsidRPr="00D13660">
              <w:rPr>
                <w:rFonts w:eastAsia="MS UI Gothic" w:cs="Arial" w:hint="eastAsia"/>
                <w:color w:val="000000" w:themeColor="text1"/>
                <w:szCs w:val="22"/>
              </w:rPr>
              <w:t xml:space="preserve"> No.8 and No.10</w:t>
            </w:r>
          </w:p>
          <w:p w14:paraId="689A669C" w14:textId="0DAF794C" w:rsidR="00CA394E" w:rsidRPr="007D1695" w:rsidRDefault="00A06793" w:rsidP="00AD235C">
            <w:pPr>
              <w:ind w:left="220" w:hangingChars="100" w:hanging="220"/>
              <w:jc w:val="left"/>
              <w:rPr>
                <w:rFonts w:eastAsia="MS UI Gothic" w:cs="Arial"/>
                <w:szCs w:val="22"/>
              </w:rPr>
            </w:pPr>
            <w:sdt>
              <w:sdtPr>
                <w:rPr>
                  <w:rFonts w:ascii="ＭＳ Ｐゴシック" w:eastAsia="ＭＳ Ｐゴシック" w:hAnsi="ＭＳ Ｐゴシック" w:cs="Arial"/>
                  <w:szCs w:val="22"/>
                </w:rPr>
                <w:id w:val="448053034"/>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CA394E" w:rsidRPr="007D1695">
              <w:rPr>
                <w:rFonts w:eastAsia="MS UI Gothic" w:cs="Arial" w:hint="eastAsia"/>
                <w:szCs w:val="22"/>
              </w:rPr>
              <w:t>別表</w:t>
            </w:r>
            <w:r w:rsidR="00CA394E" w:rsidRPr="007D1695">
              <w:rPr>
                <w:rFonts w:eastAsia="MS UI Gothic" w:cs="Arial"/>
                <w:szCs w:val="22"/>
              </w:rPr>
              <w:t xml:space="preserve"> </w:t>
            </w:r>
            <w:r w:rsidR="00CA394E" w:rsidRPr="007D1695">
              <w:rPr>
                <w:rFonts w:eastAsia="MS UI Gothic" w:cs="Arial" w:hint="eastAsia"/>
                <w:szCs w:val="22"/>
              </w:rPr>
              <w:t>第十二</w:t>
            </w:r>
            <w:r w:rsidR="00CA394E" w:rsidRPr="007D1695">
              <w:rPr>
                <w:rFonts w:eastAsia="MS UI Gothic" w:cs="Arial" w:hint="eastAsia"/>
                <w:szCs w:val="22"/>
              </w:rPr>
              <w:t>Ap</w:t>
            </w:r>
            <w:r w:rsidR="00CA394E" w:rsidRPr="007D1695">
              <w:rPr>
                <w:rFonts w:eastAsia="MS UI Gothic" w:cs="Arial"/>
                <w:szCs w:val="22"/>
              </w:rPr>
              <w:t>pendix</w:t>
            </w:r>
            <w:r w:rsidR="00CA394E" w:rsidRPr="007D1695">
              <w:rPr>
                <w:rFonts w:eastAsia="MS UI Gothic" w:cs="Arial" w:hint="eastAsia"/>
                <w:szCs w:val="22"/>
              </w:rPr>
              <w:t xml:space="preserve"> No.1</w:t>
            </w:r>
            <w:r w:rsidR="00CA394E" w:rsidRPr="007D1695">
              <w:rPr>
                <w:rFonts w:eastAsia="MS UI Gothic" w:cs="Arial"/>
                <w:szCs w:val="22"/>
              </w:rPr>
              <w:t>2</w:t>
            </w:r>
          </w:p>
          <w:p w14:paraId="3A8B76AE" w14:textId="688CEBC1" w:rsidR="00BF707E" w:rsidRPr="00E3309B" w:rsidRDefault="00CA394E" w:rsidP="00DA5D69">
            <w:pPr>
              <w:jc w:val="left"/>
              <w:rPr>
                <w:rFonts w:eastAsia="MS UI Gothic" w:cs="Arial"/>
                <w:szCs w:val="22"/>
              </w:rPr>
            </w:pPr>
            <w:r w:rsidRPr="00E3309B">
              <w:rPr>
                <w:rFonts w:eastAsia="MS UI Gothic" w:cs="Arial" w:hint="eastAsia"/>
                <w:szCs w:val="22"/>
              </w:rPr>
              <w:t>採用する規格番号</w:t>
            </w:r>
            <w:r w:rsidR="006C47F4" w:rsidRPr="00E3309B">
              <w:rPr>
                <w:rFonts w:eastAsia="MS UI Gothic" w:cs="Arial"/>
                <w:szCs w:val="22"/>
              </w:rPr>
              <w:t xml:space="preserve"> standard(s) adopted</w:t>
            </w:r>
            <w:r w:rsidRPr="00E3309B">
              <w:rPr>
                <w:rFonts w:eastAsia="MS UI Gothic" w:cs="Arial" w:hint="eastAsia"/>
                <w:szCs w:val="22"/>
              </w:rPr>
              <w:t>：</w:t>
            </w:r>
            <w:r w:rsidR="00BF707E" w:rsidRPr="00E3309B">
              <w:rPr>
                <w:rFonts w:eastAsia="MS UI Gothic" w:cs="Arial"/>
                <w:szCs w:val="22"/>
              </w:rPr>
              <w:t>(</w:t>
            </w:r>
            <w:r w:rsidR="00BF707E" w:rsidRPr="00E3309B">
              <w:rPr>
                <w:rFonts w:eastAsia="MS UI Gothic" w:cs="Arial"/>
                <w:szCs w:val="22"/>
              </w:rPr>
              <w:fldChar w:fldCharType="begin">
                <w:ffData>
                  <w:name w:val="テキスト5"/>
                  <w:enabled/>
                  <w:calcOnExit w:val="0"/>
                  <w:textInput/>
                </w:ffData>
              </w:fldChar>
            </w:r>
            <w:bookmarkStart w:id="2" w:name="テキスト5"/>
            <w:r w:rsidR="00BF707E" w:rsidRPr="00E3309B">
              <w:rPr>
                <w:rFonts w:eastAsia="MS UI Gothic" w:cs="Arial"/>
                <w:szCs w:val="22"/>
              </w:rPr>
              <w:instrText xml:space="preserve"> FORMTEXT </w:instrText>
            </w:r>
            <w:r w:rsidR="00BF707E" w:rsidRPr="00E3309B">
              <w:rPr>
                <w:rFonts w:eastAsia="MS UI Gothic" w:cs="Arial"/>
                <w:szCs w:val="22"/>
              </w:rPr>
            </w:r>
            <w:r w:rsidR="00BF707E" w:rsidRPr="00E3309B">
              <w:rPr>
                <w:rFonts w:eastAsia="MS UI Gothic" w:cs="Arial"/>
                <w:szCs w:val="22"/>
              </w:rPr>
              <w:fldChar w:fldCharType="separate"/>
            </w:r>
            <w:r w:rsidR="00BF707E" w:rsidRPr="00E3309B">
              <w:rPr>
                <w:rFonts w:eastAsia="MS UI Gothic" w:cs="Arial"/>
                <w:noProof/>
                <w:szCs w:val="22"/>
              </w:rPr>
              <w:t> </w:t>
            </w:r>
            <w:r w:rsidR="00BF707E" w:rsidRPr="00E3309B">
              <w:rPr>
                <w:rFonts w:eastAsia="MS UI Gothic" w:cs="Arial"/>
                <w:noProof/>
                <w:szCs w:val="22"/>
              </w:rPr>
              <w:t> </w:t>
            </w:r>
            <w:r w:rsidR="00BF707E" w:rsidRPr="00E3309B">
              <w:rPr>
                <w:rFonts w:eastAsia="MS UI Gothic" w:cs="Arial"/>
                <w:noProof/>
                <w:szCs w:val="22"/>
              </w:rPr>
              <w:t> </w:t>
            </w:r>
            <w:r w:rsidR="00BF707E" w:rsidRPr="00E3309B">
              <w:rPr>
                <w:rFonts w:eastAsia="MS UI Gothic" w:cs="Arial"/>
                <w:noProof/>
                <w:szCs w:val="22"/>
              </w:rPr>
              <w:t> </w:t>
            </w:r>
            <w:r w:rsidR="00BF707E" w:rsidRPr="00E3309B">
              <w:rPr>
                <w:rFonts w:eastAsia="MS UI Gothic" w:cs="Arial"/>
                <w:noProof/>
                <w:szCs w:val="22"/>
              </w:rPr>
              <w:t> </w:t>
            </w:r>
            <w:r w:rsidR="00BF707E" w:rsidRPr="00E3309B">
              <w:rPr>
                <w:rFonts w:eastAsia="MS UI Gothic" w:cs="Arial"/>
                <w:szCs w:val="22"/>
              </w:rPr>
              <w:fldChar w:fldCharType="end"/>
            </w:r>
            <w:bookmarkEnd w:id="2"/>
            <w:r w:rsidR="00BF707E" w:rsidRPr="00E3309B">
              <w:rPr>
                <w:rFonts w:eastAsia="MS UI Gothic" w:cs="Arial"/>
                <w:szCs w:val="22"/>
              </w:rPr>
              <w:t>)</w:t>
            </w:r>
          </w:p>
          <w:p w14:paraId="2A39E38D" w14:textId="77777777" w:rsidR="00CA394E" w:rsidRPr="00E3309B" w:rsidRDefault="00CA394E">
            <w:pPr>
              <w:rPr>
                <w:rFonts w:eastAsia="MS UI Gothic" w:cs="Arial"/>
                <w:szCs w:val="22"/>
              </w:rPr>
            </w:pPr>
          </w:p>
          <w:p w14:paraId="3D8BB273" w14:textId="04C69D7B" w:rsidR="00CA394E" w:rsidRPr="00E3309B" w:rsidRDefault="00A06793" w:rsidP="006C47F4">
            <w:pPr>
              <w:ind w:leftChars="78" w:left="172"/>
              <w:rPr>
                <w:rFonts w:eastAsia="MS UI Gothic" w:cs="Arial"/>
              </w:rPr>
            </w:pPr>
            <w:sdt>
              <w:sdtPr>
                <w:rPr>
                  <w:rFonts w:ascii="ＭＳ Ｐゴシック" w:eastAsia="ＭＳ Ｐゴシック" w:hAnsi="ＭＳ Ｐゴシック" w:cs="Arial"/>
                  <w:szCs w:val="22"/>
                </w:rPr>
                <w:id w:val="-1427412831"/>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CA394E" w:rsidRPr="00E3309B">
              <w:rPr>
                <w:rFonts w:eastAsia="MS UI Gothic" w:cs="Arial" w:hint="eastAsia"/>
              </w:rPr>
              <w:t>上記採用する規格番号の</w:t>
            </w:r>
            <w:r w:rsidR="00CA394E" w:rsidRPr="00E3309B">
              <w:rPr>
                <w:rFonts w:eastAsia="MS UI Gothic" w:cs="Arial"/>
              </w:rPr>
              <w:t>CB</w:t>
            </w:r>
            <w:r w:rsidR="00CA394E" w:rsidRPr="00E3309B">
              <w:rPr>
                <w:rFonts w:eastAsia="MS UI Gothic" w:cs="Arial" w:hint="eastAsia"/>
              </w:rPr>
              <w:t>レポートの利用を希望</w:t>
            </w:r>
            <w:r w:rsidR="006C47F4" w:rsidRPr="00E3309B">
              <w:rPr>
                <w:rFonts w:eastAsia="MS UI Gothic" w:cs="Arial"/>
              </w:rPr>
              <w:t xml:space="preserve"> Use the CB report for the standard(s) adopted above</w:t>
            </w:r>
          </w:p>
          <w:p w14:paraId="14DA16DF" w14:textId="430E2CCE" w:rsidR="00CA394E" w:rsidRPr="00DF15DD" w:rsidRDefault="00CA394E" w:rsidP="00DA5D69">
            <w:pPr>
              <w:rPr>
                <w:rFonts w:eastAsia="MS UI Gothic" w:cs="Arial"/>
                <w:szCs w:val="22"/>
              </w:rPr>
            </w:pPr>
            <w:r w:rsidRPr="00E3309B">
              <w:rPr>
                <w:rFonts w:eastAsia="MS UI Gothic" w:cs="Arial" w:hint="eastAsia"/>
              </w:rPr>
              <w:t>※但し、</w:t>
            </w:r>
            <w:r w:rsidRPr="00E3309B">
              <w:rPr>
                <w:rFonts w:eastAsia="MS UI Gothic" w:cs="Arial"/>
              </w:rPr>
              <w:t>CB</w:t>
            </w:r>
            <w:r w:rsidRPr="00E3309B">
              <w:rPr>
                <w:rFonts w:eastAsia="MS UI Gothic" w:cs="Arial" w:hint="eastAsia"/>
              </w:rPr>
              <w:t>レポートの内容によっては、追加で試験・評価が必要となる場合があります。</w:t>
            </w:r>
            <w:r w:rsidR="006C47F4" w:rsidRPr="00E3309B">
              <w:rPr>
                <w:rFonts w:eastAsia="MS UI Gothic" w:cs="Arial"/>
              </w:rPr>
              <w:t xml:space="preserve"> </w:t>
            </w:r>
            <w:r w:rsidR="004431BE" w:rsidRPr="00E3309B">
              <w:rPr>
                <w:rFonts w:eastAsia="MS UI Gothic" w:cs="Arial"/>
              </w:rPr>
              <w:t xml:space="preserve">Depending on the </w:t>
            </w:r>
            <w:r w:rsidR="00E868E7" w:rsidRPr="00E3309B">
              <w:rPr>
                <w:rFonts w:eastAsia="MS UI Gothic" w:cs="Arial"/>
              </w:rPr>
              <w:t>substance</w:t>
            </w:r>
            <w:r w:rsidR="004431BE" w:rsidRPr="00E3309B">
              <w:rPr>
                <w:rFonts w:eastAsia="MS UI Gothic" w:cs="Arial"/>
              </w:rPr>
              <w:t xml:space="preserve"> of the CB report, additional testing and evaluation may be required.</w:t>
            </w:r>
          </w:p>
        </w:tc>
      </w:tr>
      <w:tr w:rsidR="007D2A68" w:rsidRPr="00C85BA8" w14:paraId="4CD89BAD" w14:textId="77777777" w:rsidTr="007D2A68">
        <w:trPr>
          <w:trHeight w:val="680"/>
        </w:trPr>
        <w:tc>
          <w:tcPr>
            <w:tcW w:w="2976" w:type="dxa"/>
            <w:shd w:val="clear" w:color="auto" w:fill="F2F2F2" w:themeFill="background1" w:themeFillShade="F2"/>
            <w:vAlign w:val="center"/>
          </w:tcPr>
          <w:p w14:paraId="218279EB" w14:textId="77777777" w:rsidR="00CA394E" w:rsidRPr="00C85BA8" w:rsidRDefault="00CA394E" w:rsidP="00600748">
            <w:pPr>
              <w:rPr>
                <w:rFonts w:eastAsia="MS UI Gothic" w:cs="Arial"/>
                <w:szCs w:val="22"/>
              </w:rPr>
            </w:pPr>
            <w:r w:rsidRPr="00C85BA8">
              <w:rPr>
                <w:rFonts w:eastAsia="MS UI Gothic" w:cs="Arial" w:hint="eastAsia"/>
                <w:szCs w:val="22"/>
              </w:rPr>
              <w:t>製品名</w:t>
            </w:r>
          </w:p>
          <w:p w14:paraId="258BE3AC" w14:textId="77777777" w:rsidR="00CA394E" w:rsidRPr="00C85BA8" w:rsidRDefault="00CA394E" w:rsidP="00600748">
            <w:pPr>
              <w:rPr>
                <w:rFonts w:eastAsia="MS UI Gothic" w:cs="Arial"/>
                <w:szCs w:val="22"/>
              </w:rPr>
            </w:pPr>
            <w:r w:rsidRPr="00C85BA8">
              <w:rPr>
                <w:rFonts w:eastAsia="MS UI Gothic" w:cs="Arial"/>
                <w:szCs w:val="22"/>
              </w:rPr>
              <w:t>Product name</w:t>
            </w:r>
          </w:p>
        </w:tc>
        <w:tc>
          <w:tcPr>
            <w:tcW w:w="7048" w:type="dxa"/>
            <w:vAlign w:val="center"/>
          </w:tcPr>
          <w:p w14:paraId="02A9F2EA" w14:textId="7C3BD206" w:rsidR="00CA394E" w:rsidRPr="00C85BA8" w:rsidRDefault="00176080" w:rsidP="004C6640">
            <w:pPr>
              <w:rPr>
                <w:rFonts w:eastAsia="MS UI Gothic" w:cs="Arial"/>
                <w:szCs w:val="22"/>
              </w:rPr>
            </w:pPr>
            <w:r>
              <w:rPr>
                <w:rFonts w:eastAsia="MS UI Gothic" w:cs="Arial"/>
                <w:szCs w:val="22"/>
              </w:rPr>
              <w:fldChar w:fldCharType="begin">
                <w:ffData>
                  <w:name w:val="テキスト8"/>
                  <w:enabled/>
                  <w:calcOnExit w:val="0"/>
                  <w:textInput/>
                </w:ffData>
              </w:fldChar>
            </w:r>
            <w:bookmarkStart w:id="3" w:name="テキスト8"/>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3"/>
          </w:p>
        </w:tc>
      </w:tr>
      <w:tr w:rsidR="007D2A68" w:rsidRPr="00C85BA8" w14:paraId="77AC78BF" w14:textId="77777777" w:rsidTr="007D2A68">
        <w:trPr>
          <w:trHeight w:val="680"/>
        </w:trPr>
        <w:tc>
          <w:tcPr>
            <w:tcW w:w="2976" w:type="dxa"/>
            <w:shd w:val="clear" w:color="auto" w:fill="F2F2F2" w:themeFill="background1" w:themeFillShade="F2"/>
            <w:vAlign w:val="center"/>
          </w:tcPr>
          <w:p w14:paraId="2CD91D2F" w14:textId="6543418E" w:rsidR="00CA394E" w:rsidRPr="00E3309B" w:rsidRDefault="00971325" w:rsidP="00600748">
            <w:pPr>
              <w:rPr>
                <w:rFonts w:eastAsia="MS UI Gothic" w:cs="Arial"/>
                <w:szCs w:val="22"/>
              </w:rPr>
            </w:pPr>
            <w:r w:rsidRPr="00E3309B">
              <w:rPr>
                <w:rFonts w:eastAsia="MS UI Gothic" w:cs="Arial" w:hint="eastAsia"/>
                <w:szCs w:val="22"/>
              </w:rPr>
              <w:t>型式</w:t>
            </w:r>
          </w:p>
          <w:p w14:paraId="20415CAF" w14:textId="38188261" w:rsidR="00CA394E" w:rsidRPr="00E3309B" w:rsidRDefault="00CA394E" w:rsidP="00600748">
            <w:pPr>
              <w:rPr>
                <w:rFonts w:eastAsia="MS UI Gothic" w:cs="Arial"/>
                <w:szCs w:val="22"/>
              </w:rPr>
            </w:pPr>
            <w:r w:rsidRPr="00E3309B">
              <w:rPr>
                <w:rFonts w:eastAsia="MS UI Gothic" w:cs="Arial"/>
                <w:szCs w:val="22"/>
              </w:rPr>
              <w:t>Model</w:t>
            </w:r>
          </w:p>
        </w:tc>
        <w:tc>
          <w:tcPr>
            <w:tcW w:w="7048" w:type="dxa"/>
            <w:vAlign w:val="center"/>
          </w:tcPr>
          <w:p w14:paraId="068D596E" w14:textId="191B0943" w:rsidR="00CA394E" w:rsidRPr="00E3309B" w:rsidRDefault="00176080" w:rsidP="004C6640">
            <w:pPr>
              <w:rPr>
                <w:rFonts w:eastAsia="MS UI Gothic" w:cs="Arial"/>
                <w:szCs w:val="22"/>
              </w:rPr>
            </w:pPr>
            <w:r w:rsidRPr="00E3309B">
              <w:rPr>
                <w:rFonts w:eastAsia="MS UI Gothic" w:cs="Arial"/>
                <w:szCs w:val="22"/>
              </w:rPr>
              <w:fldChar w:fldCharType="begin">
                <w:ffData>
                  <w:name w:val="テキスト9"/>
                  <w:enabled/>
                  <w:calcOnExit w:val="0"/>
                  <w:textInput/>
                </w:ffData>
              </w:fldChar>
            </w:r>
            <w:bookmarkStart w:id="4" w:name="テキスト9"/>
            <w:r w:rsidRPr="00E3309B">
              <w:rPr>
                <w:rFonts w:eastAsia="MS UI Gothic" w:cs="Arial"/>
                <w:szCs w:val="22"/>
              </w:rPr>
              <w:instrText xml:space="preserve"> FORMTEXT </w:instrText>
            </w:r>
            <w:r w:rsidRPr="00E3309B">
              <w:rPr>
                <w:rFonts w:eastAsia="MS UI Gothic" w:cs="Arial"/>
                <w:szCs w:val="22"/>
              </w:rPr>
            </w:r>
            <w:r w:rsidRPr="00E3309B">
              <w:rPr>
                <w:rFonts w:eastAsia="MS UI Gothic" w:cs="Arial"/>
                <w:szCs w:val="22"/>
              </w:rPr>
              <w:fldChar w:fldCharType="separate"/>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szCs w:val="22"/>
              </w:rPr>
              <w:fldChar w:fldCharType="end"/>
            </w:r>
            <w:bookmarkEnd w:id="4"/>
          </w:p>
        </w:tc>
      </w:tr>
      <w:tr w:rsidR="007D2A68" w:rsidRPr="00C85BA8" w14:paraId="3FAD0CFD" w14:textId="77777777" w:rsidTr="007D2A68">
        <w:trPr>
          <w:trHeight w:val="680"/>
        </w:trPr>
        <w:tc>
          <w:tcPr>
            <w:tcW w:w="2976" w:type="dxa"/>
            <w:tcBorders>
              <w:bottom w:val="single" w:sz="4" w:space="0" w:color="auto"/>
            </w:tcBorders>
            <w:shd w:val="clear" w:color="auto" w:fill="F2F2F2" w:themeFill="background1" w:themeFillShade="F2"/>
            <w:vAlign w:val="center"/>
          </w:tcPr>
          <w:p w14:paraId="6388D196" w14:textId="5E4EA6CB" w:rsidR="00600748" w:rsidRPr="00E3309B" w:rsidRDefault="00A3236E" w:rsidP="00600748">
            <w:pPr>
              <w:rPr>
                <w:rFonts w:eastAsia="MS UI Gothic" w:cs="Arial"/>
                <w:szCs w:val="22"/>
              </w:rPr>
            </w:pPr>
            <w:r w:rsidRPr="00E3309B">
              <w:rPr>
                <w:rFonts w:eastAsia="MS UI Gothic" w:cs="Arial" w:hint="eastAsia"/>
                <w:szCs w:val="22"/>
              </w:rPr>
              <w:t>寸法</w:t>
            </w:r>
          </w:p>
          <w:p w14:paraId="3EB63AAC" w14:textId="18758F09" w:rsidR="005771B6" w:rsidRPr="00E3309B" w:rsidRDefault="00A3236E" w:rsidP="00600748">
            <w:pPr>
              <w:rPr>
                <w:rFonts w:eastAsia="MS UI Gothic" w:cs="Arial"/>
                <w:szCs w:val="22"/>
              </w:rPr>
            </w:pPr>
            <w:r w:rsidRPr="00E3309B">
              <w:rPr>
                <w:rFonts w:eastAsia="MS UI Gothic" w:cs="Arial"/>
                <w:szCs w:val="22"/>
              </w:rPr>
              <w:t>Size [W</w:t>
            </w:r>
            <w:r w:rsidR="00351104" w:rsidRPr="00E3309B">
              <w:rPr>
                <w:rFonts w:eastAsia="MS UI Gothic" w:cs="Arial" w:hint="eastAsia"/>
                <w:szCs w:val="22"/>
              </w:rPr>
              <w:t xml:space="preserve"> </w:t>
            </w:r>
            <w:r w:rsidRPr="00E3309B">
              <w:rPr>
                <w:rFonts w:eastAsia="MS UI Gothic" w:cs="Arial"/>
                <w:szCs w:val="22"/>
              </w:rPr>
              <w:t>x</w:t>
            </w:r>
            <w:r w:rsidR="00351104" w:rsidRPr="00E3309B">
              <w:rPr>
                <w:rFonts w:eastAsia="MS UI Gothic" w:cs="Arial"/>
                <w:szCs w:val="22"/>
              </w:rPr>
              <w:t xml:space="preserve"> </w:t>
            </w:r>
            <w:r w:rsidRPr="00E3309B">
              <w:rPr>
                <w:rFonts w:eastAsia="MS UI Gothic" w:cs="Arial"/>
                <w:szCs w:val="22"/>
              </w:rPr>
              <w:t>D</w:t>
            </w:r>
            <w:r w:rsidR="00351104" w:rsidRPr="00E3309B">
              <w:rPr>
                <w:rFonts w:eastAsia="MS UI Gothic" w:cs="Arial"/>
                <w:szCs w:val="22"/>
              </w:rPr>
              <w:t xml:space="preserve"> </w:t>
            </w:r>
            <w:r w:rsidRPr="00E3309B">
              <w:rPr>
                <w:rFonts w:eastAsia="MS UI Gothic" w:cs="Arial"/>
                <w:szCs w:val="22"/>
              </w:rPr>
              <w:t>x</w:t>
            </w:r>
            <w:r w:rsidR="00351104" w:rsidRPr="00E3309B">
              <w:rPr>
                <w:rFonts w:eastAsia="MS UI Gothic" w:cs="Arial"/>
                <w:szCs w:val="22"/>
              </w:rPr>
              <w:t xml:space="preserve"> </w:t>
            </w:r>
            <w:r w:rsidRPr="00E3309B">
              <w:rPr>
                <w:rFonts w:eastAsia="MS UI Gothic" w:cs="Arial"/>
                <w:szCs w:val="22"/>
              </w:rPr>
              <w:t>H mm]</w:t>
            </w:r>
          </w:p>
        </w:tc>
        <w:tc>
          <w:tcPr>
            <w:tcW w:w="7048" w:type="dxa"/>
            <w:tcBorders>
              <w:bottom w:val="single" w:sz="4" w:space="0" w:color="auto"/>
            </w:tcBorders>
            <w:vAlign w:val="center"/>
          </w:tcPr>
          <w:p w14:paraId="6FF5B1A5" w14:textId="655D124C" w:rsidR="005771B6" w:rsidRPr="00E3309B" w:rsidRDefault="00176080" w:rsidP="004C6640">
            <w:pPr>
              <w:rPr>
                <w:rFonts w:eastAsia="MS UI Gothic" w:cs="Arial"/>
                <w:szCs w:val="22"/>
              </w:rPr>
            </w:pPr>
            <w:r w:rsidRPr="00E3309B">
              <w:rPr>
                <w:rFonts w:eastAsia="MS UI Gothic" w:cs="Arial"/>
                <w:szCs w:val="22"/>
              </w:rPr>
              <w:fldChar w:fldCharType="begin">
                <w:ffData>
                  <w:name w:val="テキスト10"/>
                  <w:enabled/>
                  <w:calcOnExit w:val="0"/>
                  <w:textInput/>
                </w:ffData>
              </w:fldChar>
            </w:r>
            <w:bookmarkStart w:id="5" w:name="テキスト10"/>
            <w:r w:rsidRPr="00E3309B">
              <w:rPr>
                <w:rFonts w:eastAsia="MS UI Gothic" w:cs="Arial"/>
                <w:szCs w:val="22"/>
              </w:rPr>
              <w:instrText xml:space="preserve"> FORMTEXT </w:instrText>
            </w:r>
            <w:r w:rsidRPr="00E3309B">
              <w:rPr>
                <w:rFonts w:eastAsia="MS UI Gothic" w:cs="Arial"/>
                <w:szCs w:val="22"/>
              </w:rPr>
            </w:r>
            <w:r w:rsidRPr="00E3309B">
              <w:rPr>
                <w:rFonts w:eastAsia="MS UI Gothic" w:cs="Arial"/>
                <w:szCs w:val="22"/>
              </w:rPr>
              <w:fldChar w:fldCharType="separate"/>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szCs w:val="22"/>
              </w:rPr>
              <w:fldChar w:fldCharType="end"/>
            </w:r>
            <w:bookmarkEnd w:id="5"/>
          </w:p>
        </w:tc>
      </w:tr>
      <w:tr w:rsidR="007D2A68" w:rsidRPr="00C85BA8" w14:paraId="41F8F948" w14:textId="77777777" w:rsidTr="007D2A68">
        <w:trPr>
          <w:trHeight w:val="680"/>
        </w:trPr>
        <w:tc>
          <w:tcPr>
            <w:tcW w:w="2976" w:type="dxa"/>
            <w:tcBorders>
              <w:bottom w:val="single" w:sz="4" w:space="0" w:color="auto"/>
            </w:tcBorders>
            <w:shd w:val="clear" w:color="auto" w:fill="F2F2F2" w:themeFill="background1" w:themeFillShade="F2"/>
            <w:vAlign w:val="center"/>
          </w:tcPr>
          <w:p w14:paraId="44C13B22" w14:textId="616C995B" w:rsidR="00A3236E" w:rsidRPr="00E3309B" w:rsidRDefault="00A3236E" w:rsidP="00600748">
            <w:pPr>
              <w:rPr>
                <w:rFonts w:eastAsia="MS UI Gothic" w:cs="Arial"/>
                <w:szCs w:val="22"/>
              </w:rPr>
            </w:pPr>
            <w:r w:rsidRPr="00E3309B">
              <w:rPr>
                <w:rFonts w:eastAsia="MS UI Gothic" w:cs="Arial" w:hint="eastAsia"/>
                <w:szCs w:val="22"/>
              </w:rPr>
              <w:t>重量</w:t>
            </w:r>
          </w:p>
          <w:p w14:paraId="23703FD3" w14:textId="66572ED2" w:rsidR="00A3236E" w:rsidRPr="00E3309B" w:rsidRDefault="00A3236E" w:rsidP="00600748">
            <w:pPr>
              <w:rPr>
                <w:rFonts w:eastAsia="MS UI Gothic" w:cs="Arial"/>
                <w:szCs w:val="22"/>
              </w:rPr>
            </w:pPr>
            <w:r w:rsidRPr="00E3309B">
              <w:rPr>
                <w:rFonts w:eastAsia="MS UI Gothic" w:cs="Arial"/>
                <w:szCs w:val="22"/>
              </w:rPr>
              <w:t>Weight [</w:t>
            </w:r>
            <w:r w:rsidRPr="00E3309B">
              <w:rPr>
                <w:rFonts w:eastAsia="MS UI Gothic" w:cs="Arial" w:hint="eastAsia"/>
                <w:szCs w:val="22"/>
              </w:rPr>
              <w:t>k</w:t>
            </w:r>
            <w:r w:rsidRPr="00E3309B">
              <w:rPr>
                <w:rFonts w:eastAsia="MS UI Gothic" w:cs="Arial"/>
                <w:szCs w:val="22"/>
              </w:rPr>
              <w:t>g]</w:t>
            </w:r>
          </w:p>
        </w:tc>
        <w:tc>
          <w:tcPr>
            <w:tcW w:w="7048" w:type="dxa"/>
            <w:tcBorders>
              <w:bottom w:val="single" w:sz="4" w:space="0" w:color="auto"/>
            </w:tcBorders>
            <w:vAlign w:val="center"/>
          </w:tcPr>
          <w:p w14:paraId="244D3BB9" w14:textId="6820E059" w:rsidR="00A3236E" w:rsidRPr="00E3309B" w:rsidRDefault="00176080" w:rsidP="004C6640">
            <w:pPr>
              <w:rPr>
                <w:rFonts w:eastAsia="MS UI Gothic" w:cs="Arial"/>
                <w:szCs w:val="22"/>
              </w:rPr>
            </w:pPr>
            <w:r w:rsidRPr="00E3309B">
              <w:rPr>
                <w:rFonts w:eastAsia="MS UI Gothic" w:cs="Arial"/>
                <w:szCs w:val="22"/>
              </w:rPr>
              <w:fldChar w:fldCharType="begin">
                <w:ffData>
                  <w:name w:val="テキスト11"/>
                  <w:enabled/>
                  <w:calcOnExit w:val="0"/>
                  <w:textInput/>
                </w:ffData>
              </w:fldChar>
            </w:r>
            <w:bookmarkStart w:id="6" w:name="テキスト11"/>
            <w:r w:rsidRPr="00E3309B">
              <w:rPr>
                <w:rFonts w:eastAsia="MS UI Gothic" w:cs="Arial"/>
                <w:szCs w:val="22"/>
              </w:rPr>
              <w:instrText xml:space="preserve"> FORMTEXT </w:instrText>
            </w:r>
            <w:r w:rsidRPr="00E3309B">
              <w:rPr>
                <w:rFonts w:eastAsia="MS UI Gothic" w:cs="Arial"/>
                <w:szCs w:val="22"/>
              </w:rPr>
            </w:r>
            <w:r w:rsidRPr="00E3309B">
              <w:rPr>
                <w:rFonts w:eastAsia="MS UI Gothic" w:cs="Arial"/>
                <w:szCs w:val="22"/>
              </w:rPr>
              <w:fldChar w:fldCharType="separate"/>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szCs w:val="22"/>
              </w:rPr>
              <w:fldChar w:fldCharType="end"/>
            </w:r>
            <w:bookmarkEnd w:id="6"/>
          </w:p>
        </w:tc>
      </w:tr>
      <w:tr w:rsidR="007D2A68" w:rsidRPr="00C85BA8" w14:paraId="131C7ADC" w14:textId="77777777" w:rsidTr="007D2A68">
        <w:trPr>
          <w:trHeight w:val="680"/>
        </w:trPr>
        <w:tc>
          <w:tcPr>
            <w:tcW w:w="2976" w:type="dxa"/>
            <w:tcBorders>
              <w:bottom w:val="single" w:sz="4" w:space="0" w:color="auto"/>
            </w:tcBorders>
            <w:shd w:val="clear" w:color="auto" w:fill="F2F2F2" w:themeFill="background1" w:themeFillShade="F2"/>
            <w:vAlign w:val="center"/>
          </w:tcPr>
          <w:p w14:paraId="64295F5C" w14:textId="04DA11FE" w:rsidR="00A3236E" w:rsidRPr="00E3309B" w:rsidRDefault="00A3236E" w:rsidP="00EB7BB5">
            <w:pPr>
              <w:keepLines/>
              <w:jc w:val="left"/>
              <w:rPr>
                <w:rFonts w:eastAsia="MS UI Gothic" w:cs="Arial"/>
                <w:szCs w:val="22"/>
              </w:rPr>
            </w:pPr>
            <w:r w:rsidRPr="00E3309B">
              <w:rPr>
                <w:rFonts w:eastAsia="MS UI Gothic" w:cs="Arial" w:hint="eastAsia"/>
                <w:szCs w:val="22"/>
              </w:rPr>
              <w:t>定格電圧</w:t>
            </w:r>
            <w:r w:rsidR="007D1695" w:rsidRPr="00E3309B">
              <w:rPr>
                <w:rFonts w:eastAsia="MS UI Gothic" w:cs="Arial" w:hint="eastAsia"/>
                <w:szCs w:val="22"/>
              </w:rPr>
              <w:t xml:space="preserve"> </w:t>
            </w:r>
            <w:r w:rsidR="007D1695" w:rsidRPr="00E3309B">
              <w:rPr>
                <w:rFonts w:eastAsia="MS UI Gothic" w:cs="Arial"/>
                <w:szCs w:val="22"/>
              </w:rPr>
              <w:t xml:space="preserve">/ </w:t>
            </w:r>
            <w:r w:rsidRPr="00E3309B">
              <w:rPr>
                <w:rFonts w:eastAsia="MS UI Gothic" w:cs="Arial" w:hint="eastAsia"/>
                <w:szCs w:val="22"/>
              </w:rPr>
              <w:t>電流</w:t>
            </w:r>
            <w:r w:rsidR="007A3A7D" w:rsidRPr="00E3309B">
              <w:rPr>
                <w:rFonts w:eastAsia="MS UI Gothic" w:cs="Arial" w:hint="eastAsia"/>
                <w:szCs w:val="22"/>
              </w:rPr>
              <w:t>、</w:t>
            </w:r>
            <w:r w:rsidR="00137CFA" w:rsidRPr="00E3309B">
              <w:rPr>
                <w:rFonts w:eastAsia="MS UI Gothic" w:cs="Arial" w:hint="eastAsia"/>
                <w:szCs w:val="22"/>
              </w:rPr>
              <w:t>または</w:t>
            </w:r>
            <w:r w:rsidR="004E41E6" w:rsidRPr="00E3309B">
              <w:rPr>
                <w:rFonts w:eastAsia="MS UI Gothic" w:cs="Arial" w:hint="eastAsia"/>
                <w:szCs w:val="22"/>
              </w:rPr>
              <w:t>電力</w:t>
            </w:r>
            <w:r w:rsidR="004E00D3" w:rsidRPr="00E3309B">
              <w:rPr>
                <w:rFonts w:eastAsia="MS UI Gothic" w:cs="Arial" w:hint="eastAsia"/>
                <w:szCs w:val="22"/>
              </w:rPr>
              <w:t>（</w:t>
            </w:r>
            <w:r w:rsidR="004E00D3" w:rsidRPr="00E3309B">
              <w:rPr>
                <w:rFonts w:eastAsia="MS UI Gothic" w:cs="Arial"/>
                <w:szCs w:val="22"/>
              </w:rPr>
              <w:t xml:space="preserve">W </w:t>
            </w:r>
            <w:r w:rsidR="004E00D3" w:rsidRPr="00E3309B">
              <w:rPr>
                <w:rFonts w:eastAsia="MS UI Gothic" w:cs="Arial" w:hint="eastAsia"/>
                <w:szCs w:val="22"/>
              </w:rPr>
              <w:t>または</w:t>
            </w:r>
            <w:r w:rsidR="004E00D3" w:rsidRPr="00E3309B">
              <w:rPr>
                <w:rFonts w:eastAsia="MS UI Gothic" w:cs="Arial"/>
                <w:szCs w:val="22"/>
              </w:rPr>
              <w:t>VA</w:t>
            </w:r>
            <w:r w:rsidR="004E00D3" w:rsidRPr="00E3309B">
              <w:rPr>
                <w:rFonts w:eastAsia="MS UI Gothic" w:cs="Arial" w:hint="eastAsia"/>
                <w:szCs w:val="22"/>
              </w:rPr>
              <w:t>）</w:t>
            </w:r>
            <w:r w:rsidRPr="00E3309B">
              <w:rPr>
                <w:rFonts w:eastAsia="MS UI Gothic" w:cs="Arial"/>
                <w:szCs w:val="22"/>
              </w:rPr>
              <w:t xml:space="preserve"> </w:t>
            </w:r>
            <w:r w:rsidR="00CA394E" w:rsidRPr="00E3309B">
              <w:rPr>
                <w:rFonts w:eastAsia="MS UI Gothic" w:cs="Arial" w:hint="eastAsia"/>
                <w:szCs w:val="22"/>
              </w:rPr>
              <w:t>および</w:t>
            </w:r>
            <w:r w:rsidR="00E40CD3" w:rsidRPr="00E3309B">
              <w:rPr>
                <w:rFonts w:eastAsia="MS UI Gothic" w:cs="Arial" w:hint="eastAsia"/>
                <w:szCs w:val="22"/>
              </w:rPr>
              <w:t>周波数</w:t>
            </w:r>
          </w:p>
          <w:p w14:paraId="33E0B694" w14:textId="119B9AE4" w:rsidR="00A3236E" w:rsidRPr="00E3309B" w:rsidRDefault="00A3236E" w:rsidP="00EB7BB5">
            <w:pPr>
              <w:keepLines/>
              <w:jc w:val="left"/>
              <w:rPr>
                <w:rFonts w:eastAsia="MS UI Gothic" w:cs="Arial"/>
                <w:szCs w:val="22"/>
              </w:rPr>
            </w:pPr>
            <w:r w:rsidRPr="00E3309B">
              <w:rPr>
                <w:rFonts w:eastAsia="MS UI Gothic" w:cs="Arial"/>
                <w:szCs w:val="22"/>
              </w:rPr>
              <w:t xml:space="preserve">Rated </w:t>
            </w:r>
            <w:r w:rsidR="00F03A93" w:rsidRPr="00E3309B">
              <w:rPr>
                <w:rFonts w:eastAsia="MS UI Gothic" w:cs="Arial"/>
                <w:szCs w:val="22"/>
              </w:rPr>
              <w:t>voltage</w:t>
            </w:r>
            <w:r w:rsidR="007D1695" w:rsidRPr="00E3309B">
              <w:rPr>
                <w:rFonts w:eastAsia="MS UI Gothic" w:cs="Arial" w:hint="eastAsia"/>
                <w:szCs w:val="22"/>
              </w:rPr>
              <w:t xml:space="preserve"> </w:t>
            </w:r>
            <w:r w:rsidR="007D1695" w:rsidRPr="00E3309B">
              <w:rPr>
                <w:rFonts w:eastAsia="MS UI Gothic" w:cs="Arial"/>
                <w:szCs w:val="22"/>
              </w:rPr>
              <w:t>/ C</w:t>
            </w:r>
            <w:r w:rsidRPr="00E3309B">
              <w:rPr>
                <w:rFonts w:eastAsia="MS UI Gothic" w:cs="Arial"/>
                <w:szCs w:val="22"/>
              </w:rPr>
              <w:t>urrent</w:t>
            </w:r>
            <w:r w:rsidR="00E40CD3" w:rsidRPr="00E3309B">
              <w:rPr>
                <w:rFonts w:eastAsia="MS UI Gothic" w:cs="Arial" w:hint="eastAsia"/>
                <w:szCs w:val="22"/>
              </w:rPr>
              <w:t xml:space="preserve"> </w:t>
            </w:r>
            <w:r w:rsidR="0035497C" w:rsidRPr="00E3309B">
              <w:rPr>
                <w:rFonts w:eastAsia="MS UI Gothic" w:cs="Arial"/>
                <w:szCs w:val="22"/>
              </w:rPr>
              <w:t xml:space="preserve">or electricity and </w:t>
            </w:r>
            <w:r w:rsidR="00E40CD3" w:rsidRPr="00E3309B">
              <w:rPr>
                <w:rFonts w:eastAsia="MS UI Gothic" w:cs="Arial"/>
                <w:szCs w:val="22"/>
              </w:rPr>
              <w:t>Frequency</w:t>
            </w:r>
          </w:p>
        </w:tc>
        <w:tc>
          <w:tcPr>
            <w:tcW w:w="7048" w:type="dxa"/>
            <w:tcBorders>
              <w:bottom w:val="single" w:sz="4" w:space="0" w:color="auto"/>
            </w:tcBorders>
            <w:vAlign w:val="center"/>
          </w:tcPr>
          <w:p w14:paraId="4EC9144C" w14:textId="6FD1D0C1" w:rsidR="00F03A93" w:rsidRPr="00E3309B" w:rsidRDefault="00176080" w:rsidP="00EB7BB5">
            <w:pPr>
              <w:keepLines/>
              <w:rPr>
                <w:rFonts w:eastAsia="MS UI Gothic" w:cs="Arial"/>
                <w:szCs w:val="22"/>
              </w:rPr>
            </w:pPr>
            <w:r w:rsidRPr="00E3309B">
              <w:rPr>
                <w:rFonts w:eastAsia="MS UI Gothic" w:cs="Arial"/>
                <w:szCs w:val="22"/>
              </w:rPr>
              <w:fldChar w:fldCharType="begin">
                <w:ffData>
                  <w:name w:val="テキスト12"/>
                  <w:enabled/>
                  <w:calcOnExit w:val="0"/>
                  <w:textInput/>
                </w:ffData>
              </w:fldChar>
            </w:r>
            <w:bookmarkStart w:id="7" w:name="テキスト12"/>
            <w:r w:rsidRPr="00E3309B">
              <w:rPr>
                <w:rFonts w:eastAsia="MS UI Gothic" w:cs="Arial"/>
                <w:szCs w:val="22"/>
              </w:rPr>
              <w:instrText xml:space="preserve"> FORMTEXT </w:instrText>
            </w:r>
            <w:r w:rsidRPr="00E3309B">
              <w:rPr>
                <w:rFonts w:eastAsia="MS UI Gothic" w:cs="Arial"/>
                <w:szCs w:val="22"/>
              </w:rPr>
            </w:r>
            <w:r w:rsidRPr="00E3309B">
              <w:rPr>
                <w:rFonts w:eastAsia="MS UI Gothic" w:cs="Arial"/>
                <w:szCs w:val="22"/>
              </w:rPr>
              <w:fldChar w:fldCharType="separate"/>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szCs w:val="22"/>
              </w:rPr>
              <w:fldChar w:fldCharType="end"/>
            </w:r>
            <w:bookmarkEnd w:id="7"/>
          </w:p>
        </w:tc>
      </w:tr>
      <w:tr w:rsidR="007D2A68" w:rsidRPr="00C85BA8" w14:paraId="609916C5" w14:textId="77777777" w:rsidTr="007D2A68">
        <w:trPr>
          <w:trHeight w:val="680"/>
        </w:trPr>
        <w:tc>
          <w:tcPr>
            <w:tcW w:w="2976" w:type="dxa"/>
            <w:tcBorders>
              <w:bottom w:val="single" w:sz="4" w:space="0" w:color="auto"/>
            </w:tcBorders>
            <w:shd w:val="clear" w:color="auto" w:fill="F2F2F2" w:themeFill="background1" w:themeFillShade="F2"/>
            <w:vAlign w:val="center"/>
          </w:tcPr>
          <w:p w14:paraId="759C1BC1" w14:textId="0D9D0E78" w:rsidR="006508D6" w:rsidRPr="00E3309B" w:rsidRDefault="006508D6" w:rsidP="007D2A68">
            <w:pPr>
              <w:keepLines/>
              <w:rPr>
                <w:rFonts w:eastAsia="MS UI Gothic" w:cs="Arial"/>
                <w:szCs w:val="22"/>
              </w:rPr>
            </w:pPr>
            <w:r w:rsidRPr="00E3309B">
              <w:rPr>
                <w:rFonts w:eastAsia="MS UI Gothic" w:cs="Arial" w:hint="eastAsia"/>
                <w:szCs w:val="22"/>
              </w:rPr>
              <w:t>定格出力</w:t>
            </w:r>
          </w:p>
          <w:p w14:paraId="32E25BF9" w14:textId="1D97E234" w:rsidR="00C80445" w:rsidRPr="00E3309B" w:rsidRDefault="00C80445" w:rsidP="007D2A68">
            <w:pPr>
              <w:keepLines/>
              <w:rPr>
                <w:rFonts w:eastAsia="MS UI Gothic" w:cs="Arial"/>
                <w:szCs w:val="22"/>
              </w:rPr>
            </w:pPr>
            <w:r w:rsidRPr="00E3309B">
              <w:rPr>
                <w:rFonts w:eastAsia="MS UI Gothic" w:cs="Arial"/>
                <w:szCs w:val="22"/>
              </w:rPr>
              <w:t>Rated output</w:t>
            </w:r>
          </w:p>
        </w:tc>
        <w:tc>
          <w:tcPr>
            <w:tcW w:w="7048" w:type="dxa"/>
            <w:tcBorders>
              <w:bottom w:val="single" w:sz="4" w:space="0" w:color="auto"/>
            </w:tcBorders>
            <w:vAlign w:val="center"/>
          </w:tcPr>
          <w:p w14:paraId="30EF1F86" w14:textId="36380C7A" w:rsidR="006508D6" w:rsidRPr="00E3309B" w:rsidRDefault="00176080" w:rsidP="007D2A68">
            <w:pPr>
              <w:keepLines/>
              <w:rPr>
                <w:rFonts w:eastAsia="MS UI Gothic" w:cs="Arial"/>
                <w:szCs w:val="22"/>
              </w:rPr>
            </w:pPr>
            <w:r w:rsidRPr="00E3309B">
              <w:rPr>
                <w:rFonts w:eastAsia="MS UI Gothic" w:cs="Arial"/>
                <w:szCs w:val="22"/>
              </w:rPr>
              <w:fldChar w:fldCharType="begin">
                <w:ffData>
                  <w:name w:val="テキスト13"/>
                  <w:enabled/>
                  <w:calcOnExit w:val="0"/>
                  <w:textInput/>
                </w:ffData>
              </w:fldChar>
            </w:r>
            <w:bookmarkStart w:id="8" w:name="テキスト13"/>
            <w:r w:rsidRPr="00E3309B">
              <w:rPr>
                <w:rFonts w:eastAsia="MS UI Gothic" w:cs="Arial"/>
                <w:szCs w:val="22"/>
              </w:rPr>
              <w:instrText xml:space="preserve"> FORMTEXT </w:instrText>
            </w:r>
            <w:r w:rsidRPr="00E3309B">
              <w:rPr>
                <w:rFonts w:eastAsia="MS UI Gothic" w:cs="Arial"/>
                <w:szCs w:val="22"/>
              </w:rPr>
            </w:r>
            <w:r w:rsidRPr="00E3309B">
              <w:rPr>
                <w:rFonts w:eastAsia="MS UI Gothic" w:cs="Arial"/>
                <w:szCs w:val="22"/>
              </w:rPr>
              <w:fldChar w:fldCharType="separate"/>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szCs w:val="22"/>
              </w:rPr>
              <w:fldChar w:fldCharType="end"/>
            </w:r>
            <w:bookmarkEnd w:id="8"/>
          </w:p>
        </w:tc>
      </w:tr>
      <w:tr w:rsidR="007D2A68" w:rsidRPr="00C85BA8" w14:paraId="78A29B75" w14:textId="77777777" w:rsidTr="007D2A68">
        <w:trPr>
          <w:trHeight w:val="680"/>
        </w:trPr>
        <w:tc>
          <w:tcPr>
            <w:tcW w:w="2976" w:type="dxa"/>
            <w:tcBorders>
              <w:bottom w:val="single" w:sz="4" w:space="0" w:color="auto"/>
            </w:tcBorders>
            <w:shd w:val="clear" w:color="auto" w:fill="F2F2F2" w:themeFill="background1" w:themeFillShade="F2"/>
            <w:vAlign w:val="center"/>
          </w:tcPr>
          <w:p w14:paraId="24C0E33F" w14:textId="345F5A93" w:rsidR="00351104" w:rsidRPr="00E3309B" w:rsidRDefault="00197AE3" w:rsidP="007D2A68">
            <w:pPr>
              <w:keepLines/>
              <w:rPr>
                <w:rFonts w:eastAsia="MS UI Gothic" w:cs="Arial"/>
                <w:szCs w:val="22"/>
              </w:rPr>
            </w:pPr>
            <w:r w:rsidRPr="00E3309B">
              <w:rPr>
                <w:rFonts w:eastAsia="MS UI Gothic" w:cs="Arial" w:hint="eastAsia"/>
                <w:szCs w:val="22"/>
              </w:rPr>
              <w:t>試験</w:t>
            </w:r>
            <w:r w:rsidR="00351104" w:rsidRPr="00E3309B">
              <w:rPr>
                <w:rFonts w:eastAsia="MS UI Gothic" w:cs="Arial" w:hint="eastAsia"/>
                <w:szCs w:val="22"/>
              </w:rPr>
              <w:t>モードの数</w:t>
            </w:r>
          </w:p>
          <w:p w14:paraId="16DAACC0" w14:textId="5F5ABF42" w:rsidR="00351104" w:rsidRPr="00E3309B" w:rsidRDefault="00351104" w:rsidP="007D2A68">
            <w:pPr>
              <w:keepLines/>
              <w:rPr>
                <w:rFonts w:eastAsia="MS UI Gothic" w:cs="Arial"/>
                <w:szCs w:val="22"/>
              </w:rPr>
            </w:pPr>
            <w:r w:rsidRPr="00E3309B">
              <w:rPr>
                <w:rFonts w:eastAsia="MS UI Gothic" w:cs="Arial"/>
                <w:szCs w:val="22"/>
              </w:rPr>
              <w:t xml:space="preserve">Number of </w:t>
            </w:r>
            <w:r w:rsidR="007D1695" w:rsidRPr="00E3309B">
              <w:rPr>
                <w:rFonts w:eastAsia="MS UI Gothic" w:cs="Arial"/>
                <w:szCs w:val="22"/>
              </w:rPr>
              <w:t>testing</w:t>
            </w:r>
            <w:r w:rsidRPr="00E3309B">
              <w:rPr>
                <w:rFonts w:eastAsia="MS UI Gothic" w:cs="Arial"/>
                <w:szCs w:val="22"/>
              </w:rPr>
              <w:t xml:space="preserve"> modes</w:t>
            </w:r>
          </w:p>
        </w:tc>
        <w:tc>
          <w:tcPr>
            <w:tcW w:w="7048" w:type="dxa"/>
            <w:tcBorders>
              <w:bottom w:val="single" w:sz="4" w:space="0" w:color="auto"/>
            </w:tcBorders>
            <w:vAlign w:val="center"/>
          </w:tcPr>
          <w:p w14:paraId="09FFAB7E" w14:textId="43803791" w:rsidR="00287A27" w:rsidRPr="00E3309B" w:rsidRDefault="00176080" w:rsidP="007D2A68">
            <w:pPr>
              <w:keepLines/>
              <w:rPr>
                <w:rFonts w:eastAsia="MS UI Gothic" w:cs="Arial"/>
                <w:szCs w:val="22"/>
              </w:rPr>
            </w:pPr>
            <w:r w:rsidRPr="00E3309B">
              <w:rPr>
                <w:rFonts w:eastAsia="MS UI Gothic" w:cs="Arial"/>
                <w:szCs w:val="22"/>
              </w:rPr>
              <w:fldChar w:fldCharType="begin">
                <w:ffData>
                  <w:name w:val="テキスト14"/>
                  <w:enabled/>
                  <w:calcOnExit w:val="0"/>
                  <w:textInput/>
                </w:ffData>
              </w:fldChar>
            </w:r>
            <w:bookmarkStart w:id="9" w:name="テキスト14"/>
            <w:r w:rsidRPr="00E3309B">
              <w:rPr>
                <w:rFonts w:eastAsia="MS UI Gothic" w:cs="Arial"/>
                <w:szCs w:val="22"/>
              </w:rPr>
              <w:instrText xml:space="preserve"> FORMTEXT </w:instrText>
            </w:r>
            <w:r w:rsidRPr="00E3309B">
              <w:rPr>
                <w:rFonts w:eastAsia="MS UI Gothic" w:cs="Arial"/>
                <w:szCs w:val="22"/>
              </w:rPr>
            </w:r>
            <w:r w:rsidRPr="00E3309B">
              <w:rPr>
                <w:rFonts w:eastAsia="MS UI Gothic" w:cs="Arial"/>
                <w:szCs w:val="22"/>
              </w:rPr>
              <w:fldChar w:fldCharType="separate"/>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szCs w:val="22"/>
              </w:rPr>
              <w:fldChar w:fldCharType="end"/>
            </w:r>
            <w:bookmarkEnd w:id="9"/>
          </w:p>
          <w:p w14:paraId="5E21F274" w14:textId="0C21A481" w:rsidR="00351104" w:rsidRPr="00E3309B" w:rsidRDefault="00615B0C" w:rsidP="007D2A68">
            <w:pPr>
              <w:keepLines/>
              <w:rPr>
                <w:rFonts w:eastAsia="MS UI Gothic" w:cs="Arial"/>
                <w:sz w:val="18"/>
                <w:szCs w:val="18"/>
              </w:rPr>
            </w:pPr>
            <w:r w:rsidRPr="00E3309B">
              <w:rPr>
                <w:rFonts w:eastAsia="MS UI Gothic" w:cs="Arial" w:hint="eastAsia"/>
                <w:sz w:val="18"/>
                <w:szCs w:val="18"/>
              </w:rPr>
              <w:t>例</w:t>
            </w:r>
            <w:r w:rsidR="00D21BC7" w:rsidRPr="00E3309B">
              <w:rPr>
                <w:rFonts w:eastAsia="MS UI Gothic" w:cs="Arial" w:hint="eastAsia"/>
                <w:sz w:val="18"/>
                <w:szCs w:val="18"/>
              </w:rPr>
              <w:t>）</w:t>
            </w:r>
            <w:r w:rsidR="0035497C" w:rsidRPr="00E3309B">
              <w:rPr>
                <w:rFonts w:eastAsia="MS UI Gothic" w:cs="Arial"/>
                <w:sz w:val="18"/>
                <w:szCs w:val="18"/>
              </w:rPr>
              <w:t>2</w:t>
            </w:r>
            <w:r w:rsidR="0035497C" w:rsidRPr="00E3309B">
              <w:rPr>
                <w:rFonts w:eastAsia="MS UI Gothic" w:cs="Arial" w:hint="eastAsia"/>
                <w:sz w:val="18"/>
                <w:szCs w:val="18"/>
              </w:rPr>
              <w:t>モード：</w:t>
            </w:r>
            <w:r w:rsidR="0035497C" w:rsidRPr="00E3309B">
              <w:rPr>
                <w:rFonts w:eastAsia="MS UI Gothic" w:cs="Arial"/>
                <w:sz w:val="18"/>
                <w:szCs w:val="18"/>
              </w:rPr>
              <w:t xml:space="preserve"> </w:t>
            </w:r>
            <w:r w:rsidR="0035497C" w:rsidRPr="00E3309B">
              <w:rPr>
                <w:rFonts w:eastAsia="MS UI Gothic" w:cs="Arial" w:hint="eastAsia"/>
                <w:sz w:val="18"/>
                <w:szCs w:val="18"/>
              </w:rPr>
              <w:t>スタンバイモード</w:t>
            </w:r>
            <w:r w:rsidR="0035497C" w:rsidRPr="00E3309B">
              <w:rPr>
                <w:rFonts w:eastAsia="MS UI Gothic" w:cs="Arial"/>
                <w:sz w:val="18"/>
                <w:szCs w:val="18"/>
              </w:rPr>
              <w:t xml:space="preserve">, </w:t>
            </w:r>
            <w:r w:rsidR="0035497C" w:rsidRPr="00E3309B">
              <w:rPr>
                <w:rFonts w:eastAsia="MS UI Gothic" w:cs="Arial" w:hint="eastAsia"/>
                <w:sz w:val="18"/>
                <w:szCs w:val="18"/>
              </w:rPr>
              <w:t>動作モード</w:t>
            </w:r>
          </w:p>
          <w:p w14:paraId="575F2887" w14:textId="34518CC8" w:rsidR="00351104" w:rsidRPr="00E3309B" w:rsidRDefault="000C3EFB" w:rsidP="007D2A68">
            <w:pPr>
              <w:keepLines/>
              <w:rPr>
                <w:rFonts w:eastAsia="MS UI Gothic" w:cs="Arial"/>
                <w:sz w:val="18"/>
                <w:szCs w:val="18"/>
              </w:rPr>
            </w:pPr>
            <w:r w:rsidRPr="00E3309B">
              <w:rPr>
                <w:rFonts w:eastAsia="MS UI Gothic" w:cs="Arial"/>
                <w:sz w:val="18"/>
                <w:szCs w:val="18"/>
              </w:rPr>
              <w:t>Ex.</w:t>
            </w:r>
            <w:r w:rsidRPr="00E3309B">
              <w:rPr>
                <w:rFonts w:eastAsia="MS UI Gothic" w:cs="Arial" w:hint="eastAsia"/>
                <w:sz w:val="18"/>
                <w:szCs w:val="18"/>
              </w:rPr>
              <w:t>)</w:t>
            </w:r>
            <w:r w:rsidRPr="00E3309B">
              <w:rPr>
                <w:rFonts w:eastAsia="MS UI Gothic" w:cs="Arial"/>
                <w:sz w:val="18"/>
                <w:szCs w:val="18"/>
              </w:rPr>
              <w:t xml:space="preserve"> </w:t>
            </w:r>
            <w:r w:rsidR="00351104" w:rsidRPr="00E3309B">
              <w:rPr>
                <w:rFonts w:eastAsia="MS UI Gothic" w:cs="Arial" w:hint="eastAsia"/>
                <w:sz w:val="18"/>
                <w:szCs w:val="18"/>
              </w:rPr>
              <w:t>2</w:t>
            </w:r>
            <w:r w:rsidR="00351104" w:rsidRPr="00E3309B">
              <w:rPr>
                <w:rFonts w:eastAsia="MS UI Gothic" w:cs="Arial"/>
                <w:sz w:val="18"/>
                <w:szCs w:val="18"/>
              </w:rPr>
              <w:t xml:space="preserve"> modes: </w:t>
            </w:r>
            <w:r w:rsidR="00351104" w:rsidRPr="00E3309B">
              <w:rPr>
                <w:rFonts w:eastAsia="MS UI Gothic" w:cs="Arial" w:hint="eastAsia"/>
                <w:sz w:val="18"/>
                <w:szCs w:val="18"/>
              </w:rPr>
              <w:t>Standby mode,</w:t>
            </w:r>
            <w:r w:rsidR="00351104" w:rsidRPr="00E3309B">
              <w:rPr>
                <w:rFonts w:eastAsia="MS UI Gothic" w:cs="Arial"/>
                <w:sz w:val="18"/>
                <w:szCs w:val="18"/>
              </w:rPr>
              <w:t xml:space="preserve"> </w:t>
            </w:r>
            <w:r w:rsidR="00351104" w:rsidRPr="00E3309B">
              <w:rPr>
                <w:rFonts w:eastAsia="MS UI Gothic" w:cs="Arial" w:hint="eastAsia"/>
                <w:sz w:val="18"/>
                <w:szCs w:val="18"/>
              </w:rPr>
              <w:t>Active mode</w:t>
            </w:r>
          </w:p>
        </w:tc>
      </w:tr>
      <w:tr w:rsidR="007D2A68" w:rsidRPr="00C85BA8" w14:paraId="7D94AB58" w14:textId="77777777" w:rsidTr="007D2A68">
        <w:trPr>
          <w:trHeight w:val="680"/>
        </w:trPr>
        <w:tc>
          <w:tcPr>
            <w:tcW w:w="2976" w:type="dxa"/>
            <w:tcBorders>
              <w:bottom w:val="single" w:sz="4" w:space="0" w:color="auto"/>
            </w:tcBorders>
            <w:shd w:val="clear" w:color="auto" w:fill="F2F2F2" w:themeFill="background1" w:themeFillShade="F2"/>
            <w:vAlign w:val="center"/>
          </w:tcPr>
          <w:p w14:paraId="21A8A7BD" w14:textId="77777777" w:rsidR="00197AE3" w:rsidRPr="00C85BA8" w:rsidRDefault="00197AE3" w:rsidP="00DA5D69">
            <w:pPr>
              <w:keepNext/>
              <w:keepLines/>
              <w:widowControl/>
              <w:rPr>
                <w:rFonts w:eastAsia="MS UI Gothic" w:cs="Arial"/>
                <w:szCs w:val="22"/>
              </w:rPr>
            </w:pPr>
            <w:bookmarkStart w:id="10" w:name="_Hlk78191222"/>
            <w:r>
              <w:rPr>
                <w:rFonts w:eastAsia="MS UI Gothic" w:cs="Arial" w:hint="eastAsia"/>
                <w:szCs w:val="22"/>
              </w:rPr>
              <w:lastRenderedPageBreak/>
              <w:t>試験</w:t>
            </w:r>
            <w:r w:rsidRPr="00C85BA8">
              <w:rPr>
                <w:rFonts w:eastAsia="MS UI Gothic" w:cs="Arial" w:hint="eastAsia"/>
                <w:szCs w:val="22"/>
              </w:rPr>
              <w:t>構成の数</w:t>
            </w:r>
          </w:p>
          <w:p w14:paraId="5E37BDB9" w14:textId="77777777" w:rsidR="00197AE3" w:rsidRPr="00C85BA8" w:rsidRDefault="00197AE3" w:rsidP="00FC3575">
            <w:pPr>
              <w:rPr>
                <w:rFonts w:eastAsia="MS UI Gothic" w:cs="Arial"/>
                <w:szCs w:val="22"/>
              </w:rPr>
            </w:pPr>
            <w:r w:rsidRPr="00C85BA8">
              <w:rPr>
                <w:rFonts w:eastAsia="MS UI Gothic" w:cs="Arial"/>
                <w:szCs w:val="22"/>
              </w:rPr>
              <w:t xml:space="preserve">Number of </w:t>
            </w:r>
            <w:r>
              <w:rPr>
                <w:rFonts w:eastAsia="MS UI Gothic" w:cs="Arial"/>
                <w:szCs w:val="22"/>
              </w:rPr>
              <w:t>testing</w:t>
            </w:r>
            <w:r w:rsidRPr="00C85BA8">
              <w:rPr>
                <w:rFonts w:eastAsia="MS UI Gothic" w:cs="Arial"/>
                <w:szCs w:val="22"/>
              </w:rPr>
              <w:t xml:space="preserve"> setups</w:t>
            </w:r>
          </w:p>
        </w:tc>
        <w:tc>
          <w:tcPr>
            <w:tcW w:w="7048" w:type="dxa"/>
            <w:tcBorders>
              <w:bottom w:val="single" w:sz="4" w:space="0" w:color="auto"/>
            </w:tcBorders>
            <w:vAlign w:val="center"/>
          </w:tcPr>
          <w:p w14:paraId="562B271A" w14:textId="7FF0FAFD" w:rsidR="00287A27" w:rsidRPr="00E3309B" w:rsidRDefault="00176080" w:rsidP="00FC3575">
            <w:pPr>
              <w:rPr>
                <w:rFonts w:eastAsia="MS UI Gothic" w:cs="Arial"/>
                <w:szCs w:val="22"/>
              </w:rPr>
            </w:pPr>
            <w:r w:rsidRPr="00E3309B">
              <w:rPr>
                <w:rFonts w:eastAsia="MS UI Gothic" w:cs="Arial"/>
                <w:szCs w:val="22"/>
              </w:rPr>
              <w:fldChar w:fldCharType="begin">
                <w:ffData>
                  <w:name w:val="テキスト15"/>
                  <w:enabled/>
                  <w:calcOnExit w:val="0"/>
                  <w:textInput/>
                </w:ffData>
              </w:fldChar>
            </w:r>
            <w:bookmarkStart w:id="11" w:name="テキスト15"/>
            <w:r w:rsidRPr="00E3309B">
              <w:rPr>
                <w:rFonts w:eastAsia="MS UI Gothic" w:cs="Arial"/>
                <w:szCs w:val="22"/>
              </w:rPr>
              <w:instrText xml:space="preserve"> FORMTEXT </w:instrText>
            </w:r>
            <w:r w:rsidRPr="00E3309B">
              <w:rPr>
                <w:rFonts w:eastAsia="MS UI Gothic" w:cs="Arial"/>
                <w:szCs w:val="22"/>
              </w:rPr>
            </w:r>
            <w:r w:rsidRPr="00E3309B">
              <w:rPr>
                <w:rFonts w:eastAsia="MS UI Gothic" w:cs="Arial"/>
                <w:szCs w:val="22"/>
              </w:rPr>
              <w:fldChar w:fldCharType="separate"/>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noProof/>
                <w:szCs w:val="22"/>
              </w:rPr>
              <w:t> </w:t>
            </w:r>
            <w:r w:rsidRPr="00E3309B">
              <w:rPr>
                <w:rFonts w:eastAsia="MS UI Gothic" w:cs="Arial"/>
                <w:szCs w:val="22"/>
              </w:rPr>
              <w:fldChar w:fldCharType="end"/>
            </w:r>
            <w:bookmarkEnd w:id="11"/>
          </w:p>
          <w:p w14:paraId="1B7647AA" w14:textId="55DC8262" w:rsidR="00197AE3" w:rsidRPr="00E3309B" w:rsidRDefault="00615B0C" w:rsidP="00FC3575">
            <w:pPr>
              <w:rPr>
                <w:rFonts w:eastAsia="MS UI Gothic" w:cs="Arial"/>
                <w:sz w:val="18"/>
                <w:szCs w:val="18"/>
              </w:rPr>
            </w:pPr>
            <w:r w:rsidRPr="00E3309B">
              <w:rPr>
                <w:rFonts w:eastAsia="MS UI Gothic" w:cs="Arial" w:hint="eastAsia"/>
                <w:sz w:val="18"/>
                <w:szCs w:val="18"/>
              </w:rPr>
              <w:t>例</w:t>
            </w:r>
            <w:r w:rsidR="00D21BC7" w:rsidRPr="00E3309B">
              <w:rPr>
                <w:rFonts w:eastAsia="MS UI Gothic" w:cs="Arial" w:hint="eastAsia"/>
                <w:sz w:val="18"/>
                <w:szCs w:val="18"/>
              </w:rPr>
              <w:t>）</w:t>
            </w:r>
            <w:r w:rsidR="0035497C" w:rsidRPr="00E3309B">
              <w:rPr>
                <w:rFonts w:eastAsia="MS UI Gothic" w:cs="Arial"/>
                <w:sz w:val="18"/>
                <w:szCs w:val="18"/>
              </w:rPr>
              <w:t>2</w:t>
            </w:r>
            <w:r w:rsidR="0035497C" w:rsidRPr="00E3309B">
              <w:rPr>
                <w:rFonts w:eastAsia="MS UI Gothic" w:cs="Arial" w:hint="eastAsia"/>
                <w:sz w:val="18"/>
                <w:szCs w:val="18"/>
              </w:rPr>
              <w:t>設定：</w:t>
            </w:r>
            <w:r w:rsidR="0035497C" w:rsidRPr="00E3309B">
              <w:rPr>
                <w:rFonts w:eastAsia="MS UI Gothic" w:cs="Arial"/>
                <w:sz w:val="18"/>
                <w:szCs w:val="18"/>
              </w:rPr>
              <w:t xml:space="preserve"> AC</w:t>
            </w:r>
            <w:r w:rsidR="0035497C" w:rsidRPr="00E3309B">
              <w:rPr>
                <w:rFonts w:eastAsia="MS UI Gothic" w:cs="Arial" w:hint="eastAsia"/>
                <w:sz w:val="18"/>
                <w:szCs w:val="18"/>
              </w:rPr>
              <w:t>電力</w:t>
            </w:r>
            <w:r w:rsidR="0035497C" w:rsidRPr="00E3309B">
              <w:rPr>
                <w:rFonts w:eastAsia="MS UI Gothic" w:cs="Arial"/>
                <w:sz w:val="18"/>
                <w:szCs w:val="18"/>
              </w:rPr>
              <w:t xml:space="preserve">, </w:t>
            </w:r>
            <w:r w:rsidR="0035497C" w:rsidRPr="00E3309B">
              <w:rPr>
                <w:rFonts w:eastAsia="MS UI Gothic" w:cs="Arial" w:hint="eastAsia"/>
                <w:sz w:val="18"/>
                <w:szCs w:val="18"/>
              </w:rPr>
              <w:t>バッテリ</w:t>
            </w:r>
            <w:r w:rsidR="00570C38" w:rsidRPr="00E3309B">
              <w:rPr>
                <w:rFonts w:eastAsia="MS UI Gothic" w:cs="Arial" w:hint="eastAsia"/>
                <w:sz w:val="18"/>
                <w:szCs w:val="18"/>
              </w:rPr>
              <w:t>電源</w:t>
            </w:r>
          </w:p>
          <w:p w14:paraId="23A7F5FD" w14:textId="77777777" w:rsidR="00197AE3" w:rsidRPr="00E3309B" w:rsidRDefault="00197AE3" w:rsidP="00FC3575">
            <w:pPr>
              <w:rPr>
                <w:rFonts w:eastAsia="MS UI Gothic" w:cs="Arial"/>
                <w:sz w:val="18"/>
                <w:szCs w:val="18"/>
              </w:rPr>
            </w:pPr>
            <w:r w:rsidRPr="00E3309B">
              <w:rPr>
                <w:rFonts w:eastAsia="MS UI Gothic" w:cs="Arial"/>
                <w:sz w:val="18"/>
                <w:szCs w:val="18"/>
              </w:rPr>
              <w:t>Ex.</w:t>
            </w:r>
            <w:r w:rsidRPr="00E3309B">
              <w:rPr>
                <w:rFonts w:eastAsia="MS UI Gothic" w:cs="Arial" w:hint="eastAsia"/>
                <w:sz w:val="18"/>
                <w:szCs w:val="18"/>
              </w:rPr>
              <w:t>)</w:t>
            </w:r>
            <w:r w:rsidRPr="00E3309B">
              <w:rPr>
                <w:rFonts w:eastAsia="MS UI Gothic" w:cs="Arial"/>
                <w:sz w:val="18"/>
                <w:szCs w:val="18"/>
              </w:rPr>
              <w:t xml:space="preserve"> </w:t>
            </w:r>
            <w:r w:rsidRPr="00E3309B">
              <w:rPr>
                <w:rFonts w:eastAsia="MS UI Gothic" w:cs="Arial" w:hint="eastAsia"/>
                <w:sz w:val="18"/>
                <w:szCs w:val="18"/>
              </w:rPr>
              <w:t>2</w:t>
            </w:r>
            <w:r w:rsidRPr="00E3309B">
              <w:rPr>
                <w:rFonts w:eastAsia="MS UI Gothic" w:cs="Arial"/>
                <w:sz w:val="18"/>
                <w:szCs w:val="18"/>
              </w:rPr>
              <w:t xml:space="preserve"> </w:t>
            </w:r>
            <w:r w:rsidRPr="00E3309B">
              <w:rPr>
                <w:rFonts w:eastAsia="MS UI Gothic" w:cs="Arial" w:hint="eastAsia"/>
                <w:sz w:val="18"/>
                <w:szCs w:val="18"/>
              </w:rPr>
              <w:t>s</w:t>
            </w:r>
            <w:r w:rsidRPr="00E3309B">
              <w:rPr>
                <w:rFonts w:eastAsia="MS UI Gothic" w:cs="Arial"/>
                <w:sz w:val="18"/>
                <w:szCs w:val="18"/>
              </w:rPr>
              <w:t xml:space="preserve">etups: </w:t>
            </w:r>
            <w:r w:rsidRPr="00E3309B">
              <w:rPr>
                <w:rFonts w:eastAsia="MS UI Gothic" w:cs="Arial" w:hint="eastAsia"/>
                <w:sz w:val="18"/>
                <w:szCs w:val="18"/>
              </w:rPr>
              <w:t>AC power,</w:t>
            </w:r>
            <w:r w:rsidRPr="00E3309B">
              <w:rPr>
                <w:rFonts w:eastAsia="MS UI Gothic" w:cs="Arial"/>
                <w:sz w:val="18"/>
                <w:szCs w:val="18"/>
              </w:rPr>
              <w:t xml:space="preserve"> </w:t>
            </w:r>
            <w:r w:rsidRPr="00E3309B">
              <w:rPr>
                <w:rFonts w:eastAsia="MS UI Gothic" w:cs="Arial" w:hint="eastAsia"/>
                <w:sz w:val="18"/>
                <w:szCs w:val="18"/>
              </w:rPr>
              <w:t>Battery</w:t>
            </w:r>
            <w:r w:rsidRPr="00E3309B">
              <w:rPr>
                <w:sz w:val="18"/>
                <w:szCs w:val="18"/>
              </w:rPr>
              <w:t xml:space="preserve"> </w:t>
            </w:r>
            <w:r w:rsidRPr="00E3309B">
              <w:rPr>
                <w:rFonts w:eastAsia="MS UI Gothic" w:cs="Arial"/>
                <w:sz w:val="18"/>
                <w:szCs w:val="18"/>
              </w:rPr>
              <w:t>supply</w:t>
            </w:r>
          </w:p>
        </w:tc>
      </w:tr>
      <w:tr w:rsidR="007D2A68" w:rsidRPr="00C85BA8" w14:paraId="127FD735" w14:textId="77777777" w:rsidTr="007D2A68">
        <w:trPr>
          <w:trHeight w:val="680"/>
        </w:trPr>
        <w:tc>
          <w:tcPr>
            <w:tcW w:w="2976" w:type="dxa"/>
            <w:tcBorders>
              <w:bottom w:val="single" w:sz="4" w:space="0" w:color="auto"/>
            </w:tcBorders>
            <w:shd w:val="clear" w:color="auto" w:fill="F2F2F2" w:themeFill="background1" w:themeFillShade="F2"/>
            <w:vAlign w:val="center"/>
          </w:tcPr>
          <w:p w14:paraId="4B7E5743" w14:textId="77777777" w:rsidR="00197AE3" w:rsidRPr="00C85BA8" w:rsidRDefault="00197AE3" w:rsidP="00EB7BB5">
            <w:pPr>
              <w:keepLines/>
              <w:rPr>
                <w:rFonts w:eastAsia="MS UI Gothic" w:cs="Arial"/>
                <w:szCs w:val="22"/>
              </w:rPr>
            </w:pPr>
            <w:r w:rsidRPr="00C85BA8">
              <w:rPr>
                <w:rFonts w:eastAsia="MS UI Gothic" w:cs="Arial" w:hint="eastAsia"/>
                <w:szCs w:val="22"/>
              </w:rPr>
              <w:t>製品の最大内部動作周波数</w:t>
            </w:r>
          </w:p>
          <w:p w14:paraId="48E68EC4" w14:textId="77777777" w:rsidR="00197AE3" w:rsidRPr="00C85BA8" w:rsidRDefault="00197AE3" w:rsidP="00EB7BB5">
            <w:pPr>
              <w:keepLines/>
              <w:rPr>
                <w:rFonts w:eastAsia="MS UI Gothic" w:cs="Arial"/>
                <w:szCs w:val="22"/>
              </w:rPr>
            </w:pPr>
            <w:r w:rsidRPr="00C85BA8">
              <w:rPr>
                <w:rFonts w:eastAsia="MS UI Gothic" w:cs="Arial"/>
                <w:szCs w:val="22"/>
              </w:rPr>
              <w:t>Maximum internal operating frequency of product</w:t>
            </w:r>
          </w:p>
        </w:tc>
        <w:tc>
          <w:tcPr>
            <w:tcW w:w="7048" w:type="dxa"/>
            <w:tcBorders>
              <w:bottom w:val="single" w:sz="4" w:space="0" w:color="auto"/>
            </w:tcBorders>
            <w:vAlign w:val="center"/>
          </w:tcPr>
          <w:p w14:paraId="4FFFBE7B" w14:textId="77777777" w:rsidR="00197AE3" w:rsidRPr="00C85BA8" w:rsidRDefault="00197AE3" w:rsidP="00EB7BB5">
            <w:pPr>
              <w:keepLines/>
              <w:rPr>
                <w:rFonts w:eastAsia="MS UI Gothic" w:cs="Arial"/>
                <w:szCs w:val="22"/>
              </w:rPr>
            </w:pPr>
            <w:r w:rsidRPr="00C85BA8">
              <w:rPr>
                <w:rFonts w:eastAsia="MS UI Gothic" w:cs="Arial" w:hint="eastAsia"/>
                <w:szCs w:val="22"/>
              </w:rPr>
              <w:t>108MHz</w:t>
            </w:r>
            <w:r w:rsidRPr="00C85BA8">
              <w:rPr>
                <w:rFonts w:eastAsia="MS UI Gothic" w:cs="Arial" w:hint="eastAsia"/>
                <w:szCs w:val="22"/>
              </w:rPr>
              <w:t>を超えますか</w:t>
            </w:r>
            <w:r w:rsidRPr="00C85BA8">
              <w:rPr>
                <w:rFonts w:eastAsia="MS UI Gothic" w:cs="Arial" w:hint="eastAsia"/>
                <w:szCs w:val="22"/>
              </w:rPr>
              <w:t>?</w:t>
            </w:r>
            <w:r w:rsidRPr="00C85BA8">
              <w:rPr>
                <w:rFonts w:eastAsia="MS UI Gothic" w:cs="Arial"/>
                <w:szCs w:val="22"/>
              </w:rPr>
              <w:t xml:space="preserve"> </w:t>
            </w:r>
            <w:r w:rsidRPr="00C85BA8">
              <w:rPr>
                <w:rFonts w:eastAsia="MS UI Gothic" w:cs="Arial" w:hint="eastAsia"/>
                <w:szCs w:val="22"/>
              </w:rPr>
              <w:t>D</w:t>
            </w:r>
            <w:r w:rsidRPr="00C85BA8">
              <w:rPr>
                <w:rFonts w:eastAsia="MS UI Gothic" w:cs="Arial"/>
                <w:szCs w:val="22"/>
              </w:rPr>
              <w:t>oes it exceed 108MHz?</w:t>
            </w:r>
          </w:p>
          <w:p w14:paraId="213B6740" w14:textId="535AAF24" w:rsidR="00197AE3" w:rsidRDefault="00A06793" w:rsidP="00EB7BB5">
            <w:pPr>
              <w:keepLines/>
              <w:rPr>
                <w:rFonts w:ascii="Segoe UI Symbol" w:eastAsia="MS UI Gothic" w:hAnsi="Segoe UI Symbol" w:cs="Segoe UI Symbol"/>
                <w:szCs w:val="22"/>
              </w:rPr>
            </w:pPr>
            <w:sdt>
              <w:sdtPr>
                <w:rPr>
                  <w:rFonts w:ascii="ＭＳ Ｐゴシック" w:eastAsia="ＭＳ Ｐゴシック" w:hAnsi="ＭＳ Ｐゴシック" w:cs="Arial"/>
                  <w:szCs w:val="22"/>
                </w:rPr>
                <w:id w:val="1223869145"/>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197AE3" w:rsidRPr="00C85BA8">
              <w:rPr>
                <w:rFonts w:eastAsia="MS UI Gothic" w:cs="Arial" w:hint="eastAsia"/>
                <w:szCs w:val="22"/>
              </w:rPr>
              <w:t>超える</w:t>
            </w:r>
            <w:r w:rsidR="00197AE3" w:rsidRPr="00C85BA8">
              <w:rPr>
                <w:rFonts w:eastAsia="MS UI Gothic" w:cs="Arial" w:hint="eastAsia"/>
                <w:szCs w:val="22"/>
              </w:rPr>
              <w:t xml:space="preserve"> </w:t>
            </w:r>
            <w:r w:rsidR="00197AE3" w:rsidRPr="00C85BA8">
              <w:rPr>
                <w:rFonts w:eastAsia="MS UI Gothic" w:cs="Arial"/>
                <w:szCs w:val="22"/>
              </w:rPr>
              <w:t>Exceed</w:t>
            </w:r>
            <w:r w:rsidR="00197AE3" w:rsidRPr="00C85BA8">
              <w:rPr>
                <w:rFonts w:ascii="Segoe UI Symbol" w:eastAsia="MS UI Gothic" w:hAnsi="Segoe UI Symbol" w:cs="Segoe UI Symbol"/>
                <w:szCs w:val="22"/>
              </w:rPr>
              <w:t xml:space="preserve"> </w:t>
            </w:r>
          </w:p>
          <w:p w14:paraId="7EF4D1AC" w14:textId="50F98DBB" w:rsidR="00197AE3" w:rsidRDefault="00A06793" w:rsidP="00EB7BB5">
            <w:pPr>
              <w:keepLines/>
              <w:rPr>
                <w:rFonts w:eastAsia="MS UI Gothic" w:cs="Arial"/>
                <w:szCs w:val="22"/>
              </w:rPr>
            </w:pPr>
            <w:sdt>
              <w:sdtPr>
                <w:rPr>
                  <w:rFonts w:ascii="ＭＳ Ｐゴシック" w:eastAsia="ＭＳ Ｐゴシック" w:hAnsi="ＭＳ Ｐゴシック" w:cs="Arial"/>
                  <w:szCs w:val="22"/>
                </w:rPr>
                <w:id w:val="-1146356249"/>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197AE3" w:rsidRPr="00C85BA8">
              <w:rPr>
                <w:rFonts w:eastAsia="MS UI Gothic" w:cs="Arial" w:hint="eastAsia"/>
                <w:szCs w:val="22"/>
              </w:rPr>
              <w:t>超えない</w:t>
            </w:r>
            <w:r w:rsidR="00197AE3" w:rsidRPr="00C85BA8">
              <w:rPr>
                <w:rFonts w:eastAsia="MS UI Gothic" w:cs="Arial" w:hint="eastAsia"/>
                <w:szCs w:val="22"/>
              </w:rPr>
              <w:t xml:space="preserve"> </w:t>
            </w:r>
            <w:r w:rsidR="00197AE3" w:rsidRPr="00C85BA8">
              <w:rPr>
                <w:rFonts w:eastAsia="MS UI Gothic" w:cs="Arial"/>
                <w:szCs w:val="22"/>
              </w:rPr>
              <w:t>Not exceed</w:t>
            </w:r>
          </w:p>
          <w:p w14:paraId="111CA202" w14:textId="0645ADB1" w:rsidR="00197AE3" w:rsidRPr="00C85BA8" w:rsidRDefault="00A06793" w:rsidP="00EB7BB5">
            <w:pPr>
              <w:keepLines/>
              <w:rPr>
                <w:rFonts w:eastAsia="MS UI Gothic" w:cs="Arial"/>
                <w:szCs w:val="22"/>
              </w:rPr>
            </w:pPr>
            <w:sdt>
              <w:sdtPr>
                <w:rPr>
                  <w:rFonts w:ascii="ＭＳ Ｐゴシック" w:eastAsia="ＭＳ Ｐゴシック" w:hAnsi="ＭＳ Ｐゴシック" w:cs="Arial"/>
                  <w:szCs w:val="22"/>
                </w:rPr>
                <w:id w:val="1303422029"/>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197AE3" w:rsidRPr="00C85BA8">
              <w:rPr>
                <w:rFonts w:eastAsia="MS UI Gothic" w:cs="Arial" w:hint="eastAsia"/>
                <w:szCs w:val="22"/>
              </w:rPr>
              <w:t>わからない</w:t>
            </w:r>
            <w:r w:rsidR="00197AE3" w:rsidRPr="00C85BA8">
              <w:rPr>
                <w:rFonts w:eastAsia="MS UI Gothic" w:cs="Arial" w:hint="eastAsia"/>
                <w:szCs w:val="22"/>
              </w:rPr>
              <w:t xml:space="preserve"> </w:t>
            </w:r>
            <w:r w:rsidR="00197AE3" w:rsidRPr="00C85BA8">
              <w:rPr>
                <w:rFonts w:eastAsia="MS UI Gothic" w:cs="Arial"/>
                <w:szCs w:val="22"/>
              </w:rPr>
              <w:t>No information</w:t>
            </w:r>
          </w:p>
        </w:tc>
      </w:tr>
      <w:tr w:rsidR="007D2A68" w:rsidRPr="00C85BA8" w14:paraId="06501AC0" w14:textId="77777777" w:rsidTr="007D2A68">
        <w:trPr>
          <w:trHeight w:val="680"/>
        </w:trPr>
        <w:tc>
          <w:tcPr>
            <w:tcW w:w="2976" w:type="dxa"/>
            <w:tcBorders>
              <w:bottom w:val="single" w:sz="4" w:space="0" w:color="auto"/>
            </w:tcBorders>
            <w:shd w:val="clear" w:color="auto" w:fill="F2F2F2" w:themeFill="background1" w:themeFillShade="F2"/>
            <w:vAlign w:val="center"/>
          </w:tcPr>
          <w:p w14:paraId="4D6FD3BC" w14:textId="77777777" w:rsidR="00197AE3" w:rsidRPr="00C85BA8" w:rsidRDefault="00197AE3" w:rsidP="00351104">
            <w:pPr>
              <w:rPr>
                <w:rFonts w:eastAsia="MS UI Gothic" w:cs="Arial"/>
                <w:szCs w:val="22"/>
              </w:rPr>
            </w:pPr>
            <w:r w:rsidRPr="00C85BA8">
              <w:rPr>
                <w:rFonts w:eastAsia="MS UI Gothic" w:cs="Arial" w:hint="eastAsia"/>
                <w:szCs w:val="22"/>
              </w:rPr>
              <w:t>ON</w:t>
            </w:r>
            <w:r>
              <w:rPr>
                <w:rFonts w:eastAsia="MS UI Gothic" w:cs="Arial" w:hint="eastAsia"/>
                <w:szCs w:val="22"/>
              </w:rPr>
              <w:t xml:space="preserve"> </w:t>
            </w:r>
            <w:r>
              <w:rPr>
                <w:rFonts w:eastAsia="MS UI Gothic" w:cs="Arial"/>
                <w:szCs w:val="22"/>
              </w:rPr>
              <w:t xml:space="preserve">/ </w:t>
            </w:r>
            <w:r w:rsidRPr="00C85BA8">
              <w:rPr>
                <w:rFonts w:eastAsia="MS UI Gothic" w:cs="Arial" w:hint="eastAsia"/>
                <w:szCs w:val="22"/>
              </w:rPr>
              <w:t>OFF</w:t>
            </w:r>
            <w:r w:rsidRPr="00C85BA8">
              <w:rPr>
                <w:rFonts w:eastAsia="MS UI Gothic" w:cs="Arial" w:hint="eastAsia"/>
                <w:szCs w:val="22"/>
              </w:rPr>
              <w:t>時間</w:t>
            </w:r>
          </w:p>
          <w:p w14:paraId="561AB813" w14:textId="77777777" w:rsidR="00197AE3" w:rsidRPr="00C85BA8" w:rsidRDefault="00197AE3" w:rsidP="00351104">
            <w:pPr>
              <w:rPr>
                <w:rFonts w:eastAsia="MS UI Gothic" w:cs="Arial"/>
                <w:szCs w:val="22"/>
              </w:rPr>
            </w:pPr>
            <w:r w:rsidRPr="00C85BA8">
              <w:rPr>
                <w:rFonts w:eastAsia="MS UI Gothic" w:cs="Arial" w:hint="eastAsia"/>
                <w:szCs w:val="22"/>
              </w:rPr>
              <w:t>ON</w:t>
            </w:r>
            <w:r>
              <w:rPr>
                <w:rFonts w:eastAsia="MS UI Gothic" w:cs="Arial" w:hint="eastAsia"/>
                <w:szCs w:val="22"/>
              </w:rPr>
              <w:t xml:space="preserve"> </w:t>
            </w:r>
            <w:r>
              <w:rPr>
                <w:rFonts w:eastAsia="MS UI Gothic" w:cs="Arial"/>
                <w:szCs w:val="22"/>
              </w:rPr>
              <w:t xml:space="preserve">/ </w:t>
            </w:r>
            <w:r w:rsidRPr="00C85BA8">
              <w:rPr>
                <w:rFonts w:eastAsia="MS UI Gothic" w:cs="Arial" w:hint="eastAsia"/>
                <w:szCs w:val="22"/>
              </w:rPr>
              <w:t xml:space="preserve">OFF </w:t>
            </w:r>
            <w:r w:rsidRPr="00C85BA8">
              <w:rPr>
                <w:rFonts w:eastAsia="MS UI Gothic" w:cs="Arial"/>
                <w:szCs w:val="22"/>
              </w:rPr>
              <w:t>time</w:t>
            </w:r>
          </w:p>
        </w:tc>
        <w:tc>
          <w:tcPr>
            <w:tcW w:w="7048" w:type="dxa"/>
            <w:tcBorders>
              <w:bottom w:val="single" w:sz="4" w:space="0" w:color="auto"/>
            </w:tcBorders>
            <w:vAlign w:val="center"/>
          </w:tcPr>
          <w:p w14:paraId="5A149681" w14:textId="7573AAD8" w:rsidR="00197AE3" w:rsidRPr="00DF15DD" w:rsidRDefault="00176080" w:rsidP="006B67B0">
            <w:pPr>
              <w:rPr>
                <w:rFonts w:eastAsia="MS UI Gothic" w:cs="Arial"/>
                <w:szCs w:val="22"/>
              </w:rPr>
            </w:pPr>
            <w:r>
              <w:rPr>
                <w:rFonts w:eastAsia="MS UI Gothic" w:cs="Arial"/>
                <w:szCs w:val="22"/>
              </w:rPr>
              <w:fldChar w:fldCharType="begin">
                <w:ffData>
                  <w:name w:val="テキスト16"/>
                  <w:enabled/>
                  <w:calcOnExit w:val="0"/>
                  <w:textInput/>
                </w:ffData>
              </w:fldChar>
            </w:r>
            <w:bookmarkStart w:id="12" w:name="テキスト16"/>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12"/>
          </w:p>
          <w:p w14:paraId="1554B2E4" w14:textId="77777777" w:rsidR="00197AE3" w:rsidRDefault="00197AE3" w:rsidP="007D1695">
            <w:pPr>
              <w:rPr>
                <w:rFonts w:eastAsia="MS UI Gothic" w:cs="Arial"/>
                <w:sz w:val="18"/>
                <w:szCs w:val="18"/>
              </w:rPr>
            </w:pPr>
            <w:r w:rsidRPr="00C85BA8">
              <w:rPr>
                <w:rFonts w:eastAsia="MS UI Gothic" w:cs="Arial"/>
                <w:sz w:val="18"/>
                <w:szCs w:val="18"/>
              </w:rPr>
              <w:t>Ex.</w:t>
            </w:r>
            <w:r w:rsidRPr="00C85BA8">
              <w:rPr>
                <w:rFonts w:eastAsia="MS UI Gothic" w:cs="Arial" w:hint="eastAsia"/>
                <w:sz w:val="18"/>
                <w:szCs w:val="18"/>
              </w:rPr>
              <w:t>)</w:t>
            </w:r>
            <w:r>
              <w:rPr>
                <w:rFonts w:eastAsia="MS UI Gothic" w:cs="Arial"/>
                <w:sz w:val="18"/>
                <w:szCs w:val="18"/>
              </w:rPr>
              <w:t xml:space="preserve"> </w:t>
            </w:r>
            <w:r w:rsidRPr="00C85BA8">
              <w:rPr>
                <w:rFonts w:eastAsia="MS UI Gothic" w:cs="Arial" w:hint="eastAsia"/>
                <w:sz w:val="18"/>
                <w:szCs w:val="18"/>
              </w:rPr>
              <w:t>パワー</w:t>
            </w:r>
            <w:r w:rsidRPr="00C85BA8">
              <w:rPr>
                <w:rFonts w:eastAsia="MS UI Gothic" w:cs="Arial" w:hint="eastAsia"/>
                <w:sz w:val="18"/>
                <w:szCs w:val="18"/>
              </w:rPr>
              <w:t>ON/OFF</w:t>
            </w:r>
            <w:r w:rsidRPr="00C85BA8">
              <w:rPr>
                <w:rFonts w:eastAsia="MS UI Gothic" w:cs="Arial" w:hint="eastAsia"/>
                <w:sz w:val="18"/>
                <w:szCs w:val="18"/>
              </w:rPr>
              <w:t>に</w:t>
            </w:r>
            <w:r w:rsidRPr="00C85BA8">
              <w:rPr>
                <w:rFonts w:eastAsia="MS UI Gothic" w:cs="Arial" w:hint="eastAsia"/>
                <w:sz w:val="18"/>
                <w:szCs w:val="18"/>
              </w:rPr>
              <w:t>30</w:t>
            </w:r>
            <w:r w:rsidRPr="00C85BA8">
              <w:rPr>
                <w:rFonts w:eastAsia="MS UI Gothic" w:cs="Arial" w:hint="eastAsia"/>
                <w:sz w:val="18"/>
                <w:szCs w:val="18"/>
              </w:rPr>
              <w:t>分かかる</w:t>
            </w:r>
            <w:r w:rsidRPr="00C85BA8">
              <w:rPr>
                <w:rFonts w:eastAsia="MS UI Gothic" w:cs="Arial" w:hint="eastAsia"/>
                <w:sz w:val="18"/>
                <w:szCs w:val="18"/>
              </w:rPr>
              <w:t xml:space="preserve"> </w:t>
            </w:r>
            <w:r>
              <w:rPr>
                <w:rFonts w:eastAsia="MS UI Gothic" w:cs="Arial"/>
                <w:sz w:val="18"/>
                <w:szCs w:val="18"/>
              </w:rPr>
              <w:t xml:space="preserve">Take </w:t>
            </w:r>
            <w:r w:rsidRPr="00C85BA8">
              <w:rPr>
                <w:rFonts w:eastAsia="MS UI Gothic" w:cs="Arial"/>
                <w:sz w:val="18"/>
                <w:szCs w:val="18"/>
              </w:rPr>
              <w:t xml:space="preserve">30 mins for power </w:t>
            </w:r>
            <w:r w:rsidRPr="00C85BA8">
              <w:rPr>
                <w:rFonts w:eastAsia="MS UI Gothic" w:cs="Arial" w:hint="eastAsia"/>
                <w:sz w:val="18"/>
                <w:szCs w:val="18"/>
              </w:rPr>
              <w:t>ON/OFF</w:t>
            </w:r>
          </w:p>
          <w:p w14:paraId="6D5F9125" w14:textId="77777777" w:rsidR="00197AE3" w:rsidRPr="00C85BA8" w:rsidRDefault="00197AE3" w:rsidP="007D1695">
            <w:pPr>
              <w:ind w:firstLineChars="200" w:firstLine="360"/>
              <w:rPr>
                <w:rFonts w:eastAsia="MS UI Gothic" w:cs="Arial"/>
                <w:sz w:val="18"/>
                <w:szCs w:val="18"/>
              </w:rPr>
            </w:pPr>
            <w:r w:rsidRPr="00C85BA8">
              <w:rPr>
                <w:rFonts w:eastAsia="MS UI Gothic" w:cs="Arial" w:hint="eastAsia"/>
                <w:sz w:val="18"/>
                <w:szCs w:val="18"/>
              </w:rPr>
              <w:t>試験前に真空引きに</w:t>
            </w:r>
            <w:r w:rsidRPr="00C85BA8">
              <w:rPr>
                <w:rFonts w:eastAsia="MS UI Gothic" w:cs="Arial" w:hint="eastAsia"/>
                <w:sz w:val="18"/>
                <w:szCs w:val="18"/>
              </w:rPr>
              <w:t>30</w:t>
            </w:r>
            <w:r w:rsidRPr="00C85BA8">
              <w:rPr>
                <w:rFonts w:eastAsia="MS UI Gothic" w:cs="Arial" w:hint="eastAsia"/>
                <w:sz w:val="18"/>
                <w:szCs w:val="18"/>
              </w:rPr>
              <w:t>分かかる</w:t>
            </w:r>
            <w:r w:rsidRPr="00C85BA8">
              <w:rPr>
                <w:rFonts w:eastAsia="MS UI Gothic" w:cs="Arial" w:hint="eastAsia"/>
                <w:sz w:val="18"/>
                <w:szCs w:val="18"/>
              </w:rPr>
              <w:t xml:space="preserve"> </w:t>
            </w:r>
            <w:r>
              <w:rPr>
                <w:rFonts w:eastAsia="MS UI Gothic" w:cs="Arial"/>
                <w:sz w:val="18"/>
                <w:szCs w:val="18"/>
              </w:rPr>
              <w:t xml:space="preserve">Take </w:t>
            </w:r>
            <w:r w:rsidRPr="00C85BA8">
              <w:rPr>
                <w:rFonts w:eastAsia="MS UI Gothic" w:cs="Arial"/>
                <w:sz w:val="18"/>
                <w:szCs w:val="18"/>
              </w:rPr>
              <w:t xml:space="preserve">30 mins for vacuum draw before </w:t>
            </w:r>
            <w:r>
              <w:rPr>
                <w:rFonts w:eastAsia="MS UI Gothic" w:cs="Arial"/>
                <w:sz w:val="18"/>
                <w:szCs w:val="18"/>
              </w:rPr>
              <w:t>testing</w:t>
            </w:r>
          </w:p>
        </w:tc>
      </w:tr>
      <w:bookmarkEnd w:id="10"/>
      <w:tr w:rsidR="007D2A68" w:rsidRPr="00C96786" w14:paraId="2BC76AF5" w14:textId="77777777" w:rsidTr="007D2A68">
        <w:trPr>
          <w:trHeight w:val="704"/>
        </w:trPr>
        <w:tc>
          <w:tcPr>
            <w:tcW w:w="2976" w:type="dxa"/>
            <w:shd w:val="clear" w:color="auto" w:fill="F2F2F2" w:themeFill="background1" w:themeFillShade="F2"/>
            <w:vAlign w:val="center"/>
          </w:tcPr>
          <w:p w14:paraId="424E61BC" w14:textId="77777777" w:rsidR="000C3EFB" w:rsidRPr="00E3309B" w:rsidRDefault="000C3EFB" w:rsidP="00A3236E">
            <w:pPr>
              <w:rPr>
                <w:rFonts w:eastAsia="MS UI Gothic" w:cs="Arial"/>
                <w:szCs w:val="22"/>
              </w:rPr>
            </w:pPr>
            <w:r w:rsidRPr="00E3309B">
              <w:rPr>
                <w:rFonts w:eastAsia="MS UI Gothic" w:cs="Arial" w:hint="eastAsia"/>
                <w:szCs w:val="22"/>
              </w:rPr>
              <w:t>試験構成図</w:t>
            </w:r>
          </w:p>
          <w:p w14:paraId="473689C6" w14:textId="3E36FD00" w:rsidR="00F75B6C" w:rsidRPr="00E3309B" w:rsidRDefault="001F7A33" w:rsidP="00A3236E">
            <w:pPr>
              <w:rPr>
                <w:rFonts w:eastAsia="MS UI Gothic" w:cs="Arial"/>
                <w:szCs w:val="22"/>
              </w:rPr>
            </w:pPr>
            <w:r w:rsidRPr="00E3309B">
              <w:rPr>
                <w:rFonts w:eastAsia="MS UI Gothic" w:cs="Arial"/>
                <w:szCs w:val="22"/>
              </w:rPr>
              <w:t>Test Configuration</w:t>
            </w:r>
          </w:p>
        </w:tc>
        <w:tc>
          <w:tcPr>
            <w:tcW w:w="7048" w:type="dxa"/>
            <w:vAlign w:val="center"/>
          </w:tcPr>
          <w:p w14:paraId="12504082" w14:textId="3ECECB50" w:rsidR="00E553FE" w:rsidRPr="00D13660" w:rsidRDefault="00A06793" w:rsidP="00C85BA8">
            <w:pPr>
              <w:ind w:right="990"/>
              <w:jc w:val="left"/>
              <w:rPr>
                <w:rFonts w:eastAsia="MS UI Gothic" w:cs="Arial"/>
                <w:color w:val="000000" w:themeColor="text1"/>
                <w:szCs w:val="22"/>
                <w:lang w:val="en-US"/>
              </w:rPr>
            </w:pPr>
            <w:sdt>
              <w:sdtPr>
                <w:rPr>
                  <w:rFonts w:ascii="ＭＳ Ｐゴシック" w:eastAsia="ＭＳ Ｐゴシック" w:hAnsi="ＭＳ Ｐゴシック" w:cs="Arial"/>
                  <w:szCs w:val="22"/>
                </w:rPr>
                <w:id w:val="689027053"/>
                <w:lock w:val="sdtLocked"/>
                <w14:checkbox>
                  <w14:checked w14:val="0"/>
                  <w14:checkedState w14:val="00FE" w14:font="Wingdings"/>
                  <w14:uncheckedState w14:val="006F" w14:font="Wingdings"/>
                </w14:checkbox>
              </w:sdtPr>
              <w:sdtEndPr/>
              <w:sdtContent>
                <w:r w:rsidR="00C53481">
                  <w:rPr>
                    <w:rFonts w:ascii="ＭＳ Ｐゴシック" w:eastAsia="ＭＳ Ｐゴシック" w:hAnsi="ＭＳ Ｐゴシック" w:cs="Arial"/>
                    <w:szCs w:val="22"/>
                  </w:rPr>
                  <w:sym w:font="Wingdings" w:char="F06F"/>
                </w:r>
              </w:sdtContent>
            </w:sdt>
            <w:r w:rsidR="00C85BA8" w:rsidRPr="00D13660">
              <w:rPr>
                <w:rFonts w:eastAsia="MS UI Gothic" w:cs="Segoe UI Symbol" w:hint="eastAsia"/>
                <w:color w:val="000000" w:themeColor="text1"/>
                <w:szCs w:val="22"/>
              </w:rPr>
              <w:t>別紙</w:t>
            </w:r>
            <w:r w:rsidR="00C96786">
              <w:rPr>
                <w:rFonts w:eastAsia="MS UI Gothic" w:cs="Segoe UI Symbol" w:hint="eastAsia"/>
                <w:color w:val="000000" w:themeColor="text1"/>
                <w:szCs w:val="22"/>
              </w:rPr>
              <w:t>1</w:t>
            </w:r>
            <w:r w:rsidR="00C96786">
              <w:rPr>
                <w:rFonts w:eastAsia="MS UI Gothic" w:cs="Segoe UI Symbol" w:hint="eastAsia"/>
                <w:color w:val="000000" w:themeColor="text1"/>
                <w:szCs w:val="22"/>
              </w:rPr>
              <w:t>参照</w:t>
            </w:r>
            <w:r w:rsidR="00C85BA8" w:rsidRPr="00D13660">
              <w:rPr>
                <w:rFonts w:eastAsia="MS UI Gothic" w:cs="Segoe UI Symbol" w:hint="eastAsia"/>
                <w:color w:val="000000" w:themeColor="text1"/>
                <w:szCs w:val="22"/>
              </w:rPr>
              <w:t xml:space="preserve">　</w:t>
            </w:r>
            <w:r w:rsidR="00C96786">
              <w:rPr>
                <w:rFonts w:eastAsia="MS UI Gothic" w:cs="Segoe UI Symbol" w:hint="eastAsia"/>
                <w:color w:val="000000" w:themeColor="text1"/>
                <w:szCs w:val="22"/>
              </w:rPr>
              <w:t>S</w:t>
            </w:r>
            <w:r w:rsidR="00C96786">
              <w:rPr>
                <w:rFonts w:eastAsia="MS UI Gothic" w:cs="Segoe UI Symbol"/>
                <w:color w:val="000000" w:themeColor="text1"/>
                <w:szCs w:val="22"/>
              </w:rPr>
              <w:t>ee</w:t>
            </w:r>
            <w:r w:rsidR="00C85BA8" w:rsidRPr="00D13660">
              <w:rPr>
                <w:rFonts w:eastAsia="MS UI Gothic" w:cs="Segoe UI Symbol" w:hint="eastAsia"/>
                <w:color w:val="000000" w:themeColor="text1"/>
                <w:szCs w:val="22"/>
              </w:rPr>
              <w:t xml:space="preserve"> Annex 1</w:t>
            </w:r>
          </w:p>
        </w:tc>
      </w:tr>
      <w:tr w:rsidR="007D2A68" w:rsidRPr="00C85BA8" w14:paraId="2DF314E1" w14:textId="77777777" w:rsidTr="007D2A68">
        <w:trPr>
          <w:trHeight w:val="680"/>
        </w:trPr>
        <w:tc>
          <w:tcPr>
            <w:tcW w:w="2976" w:type="dxa"/>
            <w:shd w:val="clear" w:color="auto" w:fill="F2F2F2" w:themeFill="background1" w:themeFillShade="F2"/>
            <w:vAlign w:val="center"/>
          </w:tcPr>
          <w:p w14:paraId="2CEAC2DE" w14:textId="77777777" w:rsidR="00197AE3" w:rsidRPr="00C85BA8" w:rsidRDefault="00197AE3" w:rsidP="00197AE3">
            <w:pPr>
              <w:rPr>
                <w:rFonts w:eastAsia="MS UI Gothic" w:cs="Arial"/>
                <w:szCs w:val="22"/>
              </w:rPr>
            </w:pPr>
            <w:r>
              <w:rPr>
                <w:rFonts w:eastAsia="MS UI Gothic" w:cs="Arial" w:hint="eastAsia"/>
                <w:szCs w:val="22"/>
              </w:rPr>
              <w:t>製造工場</w:t>
            </w:r>
            <w:r>
              <w:rPr>
                <w:rFonts w:eastAsia="MS UI Gothic" w:cs="Arial" w:hint="eastAsia"/>
                <w:szCs w:val="22"/>
              </w:rPr>
              <w:t xml:space="preserve"> </w:t>
            </w:r>
            <w:r>
              <w:rPr>
                <w:rFonts w:eastAsia="MS UI Gothic" w:cs="Arial" w:hint="eastAsia"/>
                <w:szCs w:val="22"/>
              </w:rPr>
              <w:t>氏名又は名称</w:t>
            </w:r>
          </w:p>
          <w:p w14:paraId="14301F7F" w14:textId="19DC8ACE" w:rsidR="00A3236E" w:rsidRPr="00C85BA8" w:rsidRDefault="00197AE3" w:rsidP="00197AE3">
            <w:pPr>
              <w:jc w:val="left"/>
              <w:rPr>
                <w:rFonts w:eastAsia="MS UI Gothic" w:cs="Arial"/>
                <w:szCs w:val="22"/>
              </w:rPr>
            </w:pPr>
            <w:r>
              <w:rPr>
                <w:rFonts w:eastAsia="MS UI Gothic" w:cs="Arial"/>
                <w:szCs w:val="22"/>
              </w:rPr>
              <w:t>Factory</w:t>
            </w:r>
            <w:r w:rsidRPr="00C85BA8">
              <w:rPr>
                <w:rFonts w:eastAsia="MS UI Gothic" w:cs="Arial"/>
                <w:szCs w:val="22"/>
              </w:rPr>
              <w:t xml:space="preserve"> name</w:t>
            </w:r>
          </w:p>
        </w:tc>
        <w:tc>
          <w:tcPr>
            <w:tcW w:w="7048" w:type="dxa"/>
            <w:vAlign w:val="center"/>
          </w:tcPr>
          <w:p w14:paraId="1535044F" w14:textId="25F90AAC" w:rsidR="00A3236E" w:rsidRPr="00C85BA8" w:rsidRDefault="00176080" w:rsidP="00A3236E">
            <w:pPr>
              <w:ind w:right="990"/>
              <w:rPr>
                <w:rFonts w:eastAsia="MS UI Gothic" w:cs="Arial"/>
                <w:szCs w:val="22"/>
              </w:rPr>
            </w:pPr>
            <w:r>
              <w:rPr>
                <w:rFonts w:eastAsia="MS UI Gothic" w:cs="Arial"/>
                <w:szCs w:val="22"/>
              </w:rPr>
              <w:fldChar w:fldCharType="begin">
                <w:ffData>
                  <w:name w:val="テキスト17"/>
                  <w:enabled/>
                  <w:calcOnExit w:val="0"/>
                  <w:textInput/>
                </w:ffData>
              </w:fldChar>
            </w:r>
            <w:bookmarkStart w:id="13" w:name="テキスト17"/>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13"/>
          </w:p>
        </w:tc>
      </w:tr>
      <w:tr w:rsidR="007D2A68" w:rsidRPr="00C85BA8" w14:paraId="60B2256D" w14:textId="77777777" w:rsidTr="007D2A68">
        <w:trPr>
          <w:trHeight w:val="680"/>
        </w:trPr>
        <w:tc>
          <w:tcPr>
            <w:tcW w:w="2976" w:type="dxa"/>
            <w:shd w:val="clear" w:color="auto" w:fill="F2F2F2" w:themeFill="background1" w:themeFillShade="F2"/>
            <w:vAlign w:val="center"/>
          </w:tcPr>
          <w:p w14:paraId="7E56F304" w14:textId="33B5E487" w:rsidR="00197AE3" w:rsidRPr="00C85BA8" w:rsidRDefault="00197AE3" w:rsidP="00197AE3">
            <w:pPr>
              <w:rPr>
                <w:rFonts w:eastAsia="MS UI Gothic" w:cs="Arial"/>
                <w:szCs w:val="22"/>
              </w:rPr>
            </w:pPr>
            <w:r>
              <w:rPr>
                <w:rFonts w:eastAsia="MS UI Gothic" w:cs="Arial" w:hint="eastAsia"/>
                <w:szCs w:val="22"/>
              </w:rPr>
              <w:t>製造工場</w:t>
            </w:r>
            <w:r>
              <w:rPr>
                <w:rFonts w:eastAsia="MS UI Gothic" w:cs="Arial" w:hint="eastAsia"/>
                <w:szCs w:val="22"/>
              </w:rPr>
              <w:t xml:space="preserve"> </w:t>
            </w:r>
            <w:r>
              <w:rPr>
                <w:rFonts w:eastAsia="MS UI Gothic" w:cs="Arial" w:hint="eastAsia"/>
                <w:szCs w:val="22"/>
              </w:rPr>
              <w:t>住所</w:t>
            </w:r>
          </w:p>
          <w:p w14:paraId="5BF778CC" w14:textId="4D2E92A8" w:rsidR="00197AE3" w:rsidRDefault="00197AE3" w:rsidP="00197AE3">
            <w:pPr>
              <w:rPr>
                <w:rFonts w:eastAsia="MS UI Gothic" w:cs="Arial"/>
                <w:szCs w:val="22"/>
              </w:rPr>
            </w:pPr>
            <w:r>
              <w:rPr>
                <w:rFonts w:eastAsia="MS UI Gothic" w:cs="Arial"/>
                <w:szCs w:val="22"/>
              </w:rPr>
              <w:t>Factory</w:t>
            </w:r>
            <w:r w:rsidRPr="00C85BA8">
              <w:rPr>
                <w:rFonts w:eastAsia="MS UI Gothic" w:cs="Arial"/>
                <w:szCs w:val="22"/>
              </w:rPr>
              <w:t xml:space="preserve"> address</w:t>
            </w:r>
          </w:p>
        </w:tc>
        <w:tc>
          <w:tcPr>
            <w:tcW w:w="7048" w:type="dxa"/>
            <w:vAlign w:val="center"/>
          </w:tcPr>
          <w:p w14:paraId="3FE21E53" w14:textId="322DA909" w:rsidR="00197AE3" w:rsidRPr="00C85BA8" w:rsidRDefault="00176080" w:rsidP="00A3236E">
            <w:pPr>
              <w:ind w:right="990"/>
              <w:rPr>
                <w:rFonts w:eastAsia="MS UI Gothic" w:cs="Arial"/>
                <w:szCs w:val="22"/>
              </w:rPr>
            </w:pPr>
            <w:r>
              <w:rPr>
                <w:rFonts w:eastAsia="MS UI Gothic" w:cs="Arial"/>
                <w:szCs w:val="22"/>
              </w:rPr>
              <w:fldChar w:fldCharType="begin">
                <w:ffData>
                  <w:name w:val="テキスト18"/>
                  <w:enabled/>
                  <w:calcOnExit w:val="0"/>
                  <w:textInput/>
                </w:ffData>
              </w:fldChar>
            </w:r>
            <w:bookmarkStart w:id="14" w:name="テキスト18"/>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14"/>
          </w:p>
        </w:tc>
      </w:tr>
      <w:tr w:rsidR="007D2A68" w:rsidRPr="00C85BA8" w14:paraId="22B95C21" w14:textId="77777777" w:rsidTr="007D2A68">
        <w:trPr>
          <w:trHeight w:val="680"/>
        </w:trPr>
        <w:tc>
          <w:tcPr>
            <w:tcW w:w="2976" w:type="dxa"/>
            <w:shd w:val="clear" w:color="auto" w:fill="F2F2F2" w:themeFill="background1" w:themeFillShade="F2"/>
            <w:vAlign w:val="center"/>
          </w:tcPr>
          <w:p w14:paraId="1C59A2D8" w14:textId="763C9ECD" w:rsidR="00A3236E" w:rsidRPr="00E3309B" w:rsidRDefault="00197AE3" w:rsidP="00A3236E">
            <w:pPr>
              <w:rPr>
                <w:rFonts w:eastAsia="MS UI Gothic" w:cs="Arial"/>
                <w:szCs w:val="22"/>
              </w:rPr>
            </w:pPr>
            <w:r w:rsidRPr="00E3309B">
              <w:rPr>
                <w:rFonts w:eastAsia="MS UI Gothic" w:cs="Arial" w:hint="eastAsia"/>
                <w:szCs w:val="22"/>
              </w:rPr>
              <w:t>試験</w:t>
            </w:r>
            <w:r w:rsidR="00A3236E" w:rsidRPr="00E3309B">
              <w:rPr>
                <w:rFonts w:eastAsia="MS UI Gothic" w:cs="Arial" w:hint="eastAsia"/>
                <w:szCs w:val="22"/>
              </w:rPr>
              <w:t>報告書</w:t>
            </w:r>
          </w:p>
          <w:p w14:paraId="05DDF55B" w14:textId="029AA993" w:rsidR="00A3236E" w:rsidRPr="00E3309B" w:rsidRDefault="00A3236E" w:rsidP="00A3236E">
            <w:pPr>
              <w:rPr>
                <w:rFonts w:eastAsia="MS UI Gothic" w:cs="Arial"/>
                <w:szCs w:val="22"/>
              </w:rPr>
            </w:pPr>
            <w:r w:rsidRPr="00E3309B">
              <w:rPr>
                <w:rFonts w:eastAsia="MS UI Gothic" w:cs="Arial" w:hint="eastAsia"/>
                <w:szCs w:val="22"/>
              </w:rPr>
              <w:t>Test report</w:t>
            </w:r>
          </w:p>
        </w:tc>
        <w:tc>
          <w:tcPr>
            <w:tcW w:w="7048" w:type="dxa"/>
            <w:tcMar>
              <w:right w:w="0" w:type="dxa"/>
            </w:tcMar>
            <w:vAlign w:val="center"/>
          </w:tcPr>
          <w:p w14:paraId="22C6D78A" w14:textId="31939238" w:rsidR="00570C38" w:rsidRPr="00E3309B" w:rsidRDefault="00A06793" w:rsidP="00DA5D69">
            <w:pPr>
              <w:ind w:right="990"/>
              <w:jc w:val="left"/>
              <w:rPr>
                <w:rFonts w:asciiTheme="majorHAnsi" w:eastAsia="MS UI Gothic" w:hAnsiTheme="majorHAnsi" w:cstheme="majorHAnsi"/>
                <w:szCs w:val="22"/>
              </w:rPr>
            </w:pPr>
            <w:sdt>
              <w:sdtPr>
                <w:rPr>
                  <w:rFonts w:ascii="ＭＳ Ｐゴシック" w:eastAsia="ＭＳ Ｐゴシック" w:hAnsi="ＭＳ Ｐゴシック" w:cs="Arial"/>
                  <w:szCs w:val="22"/>
                </w:rPr>
                <w:id w:val="125523095"/>
                <w:lock w:val="sdtLocked"/>
                <w14:checkbox>
                  <w14:checked w14:val="0"/>
                  <w14:checkedState w14:val="00FE" w14:font="Wingdings"/>
                  <w14:uncheckedState w14:val="006F" w14:font="Wingdings"/>
                </w14:checkbox>
              </w:sdtPr>
              <w:sdtEndPr/>
              <w:sdtContent>
                <w:r w:rsidR="00C53481">
                  <w:rPr>
                    <w:rFonts w:ascii="ＭＳ Ｐゴシック" w:eastAsia="ＭＳ Ｐゴシック" w:hAnsi="ＭＳ Ｐゴシック" w:cs="Arial"/>
                    <w:szCs w:val="22"/>
                  </w:rPr>
                  <w:sym w:font="Wingdings" w:char="F06F"/>
                </w:r>
              </w:sdtContent>
            </w:sdt>
            <w:r w:rsidR="009E7568" w:rsidRPr="00E3309B">
              <w:rPr>
                <w:rFonts w:ascii="Segoe UI Symbol" w:eastAsia="MS UI Gothic" w:hAnsi="Segoe UI Symbol" w:cs="Segoe UI Symbol" w:hint="eastAsia"/>
                <w:szCs w:val="22"/>
              </w:rPr>
              <w:t>不要</w:t>
            </w:r>
            <w:r w:rsidR="009E7568" w:rsidRPr="00E3309B">
              <w:rPr>
                <w:rFonts w:ascii="Segoe UI Symbol" w:eastAsia="MS UI Gothic" w:hAnsi="Segoe UI Symbol" w:cs="Segoe UI Symbol"/>
                <w:szCs w:val="22"/>
              </w:rPr>
              <w:t xml:space="preserve"> </w:t>
            </w:r>
            <w:r w:rsidR="009E7568" w:rsidRPr="00E3309B">
              <w:rPr>
                <w:rFonts w:eastAsia="MS UI Gothic" w:cs="Arial"/>
                <w:szCs w:val="22"/>
              </w:rPr>
              <w:t>No need</w:t>
            </w:r>
          </w:p>
          <w:p w14:paraId="2F1A659F" w14:textId="03191DF3" w:rsidR="00197AE3" w:rsidRPr="00E3309B" w:rsidRDefault="00A06793" w:rsidP="00DA5D69">
            <w:pPr>
              <w:ind w:right="990"/>
              <w:jc w:val="left"/>
              <w:rPr>
                <w:rFonts w:eastAsia="MS UI Gothic" w:cs="Arial"/>
                <w:szCs w:val="22"/>
              </w:rPr>
            </w:pPr>
            <w:sdt>
              <w:sdtPr>
                <w:rPr>
                  <w:rFonts w:ascii="ＭＳ Ｐゴシック" w:eastAsia="ＭＳ Ｐゴシック" w:hAnsi="ＭＳ Ｐゴシック" w:cs="Arial"/>
                  <w:szCs w:val="22"/>
                </w:rPr>
                <w:id w:val="1361629232"/>
                <w:lock w:val="sdtLocked"/>
                <w14:checkbox>
                  <w14:checked w14:val="0"/>
                  <w14:checkedState w14:val="00FE" w14:font="Wingdings"/>
                  <w14:uncheckedState w14:val="006F" w14:font="Wingdings"/>
                </w14:checkbox>
              </w:sdtPr>
              <w:sdtEndPr/>
              <w:sdtContent>
                <w:r w:rsidR="00C53481">
                  <w:rPr>
                    <w:rFonts w:ascii="ＭＳ Ｐゴシック" w:eastAsia="ＭＳ Ｐゴシック" w:hAnsi="ＭＳ Ｐゴシック" w:cs="Arial"/>
                    <w:szCs w:val="22"/>
                  </w:rPr>
                  <w:sym w:font="Wingdings" w:char="F06F"/>
                </w:r>
              </w:sdtContent>
            </w:sdt>
            <w:r w:rsidR="00A3236E" w:rsidRPr="00E3309B">
              <w:rPr>
                <w:rFonts w:eastAsia="MS UI Gothic" w:cs="Segoe UI Symbol" w:hint="eastAsia"/>
                <w:szCs w:val="22"/>
              </w:rPr>
              <w:t>必要</w:t>
            </w:r>
            <w:r w:rsidR="00A3236E" w:rsidRPr="00E3309B">
              <w:rPr>
                <w:rFonts w:eastAsia="MS UI Gothic" w:cs="Arial"/>
                <w:szCs w:val="22"/>
              </w:rPr>
              <w:t xml:space="preserve"> Need</w:t>
            </w:r>
            <w:r w:rsidR="00E3467D" w:rsidRPr="00E3309B">
              <w:rPr>
                <w:rFonts w:eastAsia="MS UI Gothic" w:cs="Arial"/>
                <w:szCs w:val="22"/>
              </w:rPr>
              <w:t xml:space="preserve"> (</w:t>
            </w:r>
            <w:r w:rsidR="00E3467D" w:rsidRPr="00E3309B">
              <w:rPr>
                <w:rFonts w:eastAsia="MS UI Gothic" w:cs="Arial" w:hint="eastAsia"/>
                <w:sz w:val="20"/>
              </w:rPr>
              <w:t>別途料金が発生します</w:t>
            </w:r>
            <w:r w:rsidR="00E3467D" w:rsidRPr="00E3309B">
              <w:rPr>
                <w:rFonts w:eastAsia="MS UI Gothic" w:cs="Arial"/>
                <w:sz w:val="20"/>
              </w:rPr>
              <w:t xml:space="preserve"> additional fee will be charged</w:t>
            </w:r>
            <w:r w:rsidR="00E3467D" w:rsidRPr="00E3309B">
              <w:rPr>
                <w:rFonts w:eastAsia="MS UI Gothic" w:cs="Arial" w:hint="eastAsia"/>
                <w:szCs w:val="22"/>
              </w:rPr>
              <w:t>)</w:t>
            </w:r>
          </w:p>
        </w:tc>
      </w:tr>
      <w:tr w:rsidR="007D2A68" w:rsidRPr="00C85BA8" w14:paraId="4082110C" w14:textId="77777777" w:rsidTr="007D2A68">
        <w:trPr>
          <w:trHeight w:val="680"/>
        </w:trPr>
        <w:tc>
          <w:tcPr>
            <w:tcW w:w="2976" w:type="dxa"/>
            <w:shd w:val="clear" w:color="auto" w:fill="F2F2F2" w:themeFill="background1" w:themeFillShade="F2"/>
            <w:vAlign w:val="center"/>
          </w:tcPr>
          <w:p w14:paraId="1D38F1B4" w14:textId="77777777" w:rsidR="00694CB9" w:rsidRPr="00E3309B" w:rsidRDefault="00CE3F80" w:rsidP="00DA02D6">
            <w:pPr>
              <w:jc w:val="left"/>
              <w:rPr>
                <w:rFonts w:eastAsia="MS UI Gothic" w:cs="Arial"/>
                <w:szCs w:val="22"/>
              </w:rPr>
            </w:pPr>
            <w:r w:rsidRPr="00E3309B">
              <w:rPr>
                <w:rFonts w:eastAsia="MS UI Gothic" w:cs="Arial" w:hint="eastAsia"/>
                <w:szCs w:val="22"/>
              </w:rPr>
              <w:t>試験</w:t>
            </w:r>
            <w:r w:rsidR="00694CB9" w:rsidRPr="00E3309B">
              <w:rPr>
                <w:rFonts w:eastAsia="MS UI Gothic" w:cs="Arial" w:hint="eastAsia"/>
                <w:szCs w:val="22"/>
              </w:rPr>
              <w:t>終了後の</w:t>
            </w:r>
            <w:r w:rsidRPr="00E3309B">
              <w:rPr>
                <w:rFonts w:eastAsia="MS UI Gothic" w:cs="Arial" w:hint="eastAsia"/>
                <w:szCs w:val="22"/>
              </w:rPr>
              <w:t>サンプル品の</w:t>
            </w:r>
          </w:p>
          <w:p w14:paraId="2796339C" w14:textId="77777777" w:rsidR="00CE3F80" w:rsidRDefault="00295F05" w:rsidP="00DA02D6">
            <w:pPr>
              <w:jc w:val="left"/>
              <w:rPr>
                <w:rFonts w:eastAsia="MS UI Gothic" w:cs="Arial"/>
                <w:szCs w:val="22"/>
              </w:rPr>
            </w:pPr>
            <w:r w:rsidRPr="00E3309B">
              <w:rPr>
                <w:rFonts w:eastAsia="MS UI Gothic" w:cs="Arial" w:hint="eastAsia"/>
                <w:szCs w:val="22"/>
              </w:rPr>
              <w:t>取り扱い</w:t>
            </w:r>
          </w:p>
          <w:p w14:paraId="28537FEF" w14:textId="7EF78AB4" w:rsidR="00DA02D6" w:rsidRPr="00E3309B" w:rsidRDefault="00DA02D6" w:rsidP="00DA02D6">
            <w:pPr>
              <w:jc w:val="left"/>
              <w:rPr>
                <w:rFonts w:eastAsia="MS UI Gothic" w:cs="Arial"/>
                <w:szCs w:val="22"/>
              </w:rPr>
            </w:pPr>
            <w:r w:rsidRPr="00DA02D6">
              <w:rPr>
                <w:rFonts w:eastAsia="MS UI Gothic" w:cs="Arial"/>
                <w:szCs w:val="22"/>
              </w:rPr>
              <w:t>Handling of sample</w:t>
            </w:r>
            <w:r>
              <w:rPr>
                <w:rFonts w:eastAsia="MS UI Gothic" w:cs="Arial"/>
                <w:szCs w:val="22"/>
              </w:rPr>
              <w:t xml:space="preserve">s </w:t>
            </w:r>
            <w:r w:rsidRPr="00DA02D6">
              <w:rPr>
                <w:rFonts w:eastAsia="MS UI Gothic" w:cs="Arial"/>
                <w:szCs w:val="22"/>
              </w:rPr>
              <w:t>after the test</w:t>
            </w:r>
          </w:p>
        </w:tc>
        <w:tc>
          <w:tcPr>
            <w:tcW w:w="7048" w:type="dxa"/>
            <w:vAlign w:val="center"/>
          </w:tcPr>
          <w:p w14:paraId="61B0A52E" w14:textId="419218E5" w:rsidR="004431BE" w:rsidRPr="00E3309B" w:rsidRDefault="00A06793">
            <w:pPr>
              <w:ind w:right="990"/>
              <w:rPr>
                <w:rFonts w:eastAsia="MS UI Gothic" w:cs="Arial"/>
                <w:szCs w:val="22"/>
              </w:rPr>
            </w:pPr>
            <w:sdt>
              <w:sdtPr>
                <w:rPr>
                  <w:rFonts w:ascii="ＭＳ Ｐゴシック" w:eastAsia="ＭＳ Ｐゴシック" w:hAnsi="ＭＳ Ｐゴシック" w:cs="Arial"/>
                  <w:szCs w:val="22"/>
                </w:rPr>
                <w:id w:val="2108924810"/>
                <w:lock w:val="sdtLocked"/>
                <w14:checkbox>
                  <w14:checked w14:val="0"/>
                  <w14:checkedState w14:val="00FE" w14:font="Wingdings"/>
                  <w14:uncheckedState w14:val="006F" w14:font="Wingdings"/>
                </w14:checkbox>
              </w:sdtPr>
              <w:sdtEndPr/>
              <w:sdtContent>
                <w:r w:rsidR="00C53481">
                  <w:rPr>
                    <w:rFonts w:ascii="ＭＳ Ｐゴシック" w:eastAsia="ＭＳ Ｐゴシック" w:hAnsi="ＭＳ Ｐゴシック" w:cs="Arial"/>
                    <w:szCs w:val="22"/>
                  </w:rPr>
                  <w:sym w:font="Wingdings" w:char="F06F"/>
                </w:r>
              </w:sdtContent>
            </w:sdt>
            <w:r w:rsidR="00EE52BE" w:rsidRPr="00E3309B">
              <w:rPr>
                <w:rFonts w:ascii="Segoe UI Symbol" w:eastAsia="MS UI Gothic" w:hAnsi="Segoe UI Symbol" w:cs="Segoe UI Symbol" w:hint="eastAsia"/>
                <w:szCs w:val="22"/>
              </w:rPr>
              <w:t>返送</w:t>
            </w:r>
            <w:r w:rsidR="006C47F4" w:rsidRPr="00E3309B">
              <w:rPr>
                <w:rFonts w:eastAsia="MS UI Gothic" w:cs="Arial"/>
                <w:szCs w:val="22"/>
              </w:rPr>
              <w:t xml:space="preserve"> Return</w:t>
            </w:r>
            <w:r w:rsidR="00EE52BE" w:rsidRPr="00E3309B">
              <w:rPr>
                <w:rFonts w:ascii="Segoe UI Symbol" w:eastAsia="MS UI Gothic" w:hAnsi="Segoe UI Symbol" w:cs="Segoe UI Symbol"/>
                <w:szCs w:val="22"/>
              </w:rPr>
              <w:t xml:space="preserve">  </w:t>
            </w:r>
            <w:sdt>
              <w:sdtPr>
                <w:rPr>
                  <w:rFonts w:ascii="ＭＳ Ｐゴシック" w:eastAsia="ＭＳ Ｐゴシック" w:hAnsi="ＭＳ Ｐゴシック" w:cs="Arial"/>
                  <w:szCs w:val="22"/>
                </w:rPr>
                <w:id w:val="-471991193"/>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EE52BE" w:rsidRPr="00E3309B">
              <w:rPr>
                <w:rFonts w:ascii="Segoe UI Symbol" w:eastAsia="MS UI Gothic" w:hAnsi="Segoe UI Symbol" w:cs="Segoe UI Symbol" w:hint="eastAsia"/>
                <w:szCs w:val="22"/>
              </w:rPr>
              <w:t>廃棄</w:t>
            </w:r>
            <w:r w:rsidR="006C47F4" w:rsidRPr="00E3309B">
              <w:t xml:space="preserve"> D</w:t>
            </w:r>
            <w:r w:rsidR="006C47F4" w:rsidRPr="00E3309B">
              <w:rPr>
                <w:rFonts w:eastAsia="MS UI Gothic" w:cs="Arial"/>
                <w:szCs w:val="22"/>
              </w:rPr>
              <w:t>ispose</w:t>
            </w:r>
          </w:p>
          <w:p w14:paraId="35551BB4" w14:textId="357F4573" w:rsidR="00F5153D" w:rsidRPr="00E3309B" w:rsidRDefault="00A06793" w:rsidP="00DA5D69">
            <w:pPr>
              <w:ind w:right="990"/>
              <w:rPr>
                <w:rFonts w:eastAsia="MS UI Gothic" w:cs="Arial"/>
                <w:szCs w:val="22"/>
              </w:rPr>
            </w:pPr>
            <w:sdt>
              <w:sdtPr>
                <w:rPr>
                  <w:rFonts w:ascii="ＭＳ Ｐゴシック" w:eastAsia="ＭＳ Ｐゴシック" w:hAnsi="ＭＳ Ｐゴシック" w:cs="Arial"/>
                  <w:szCs w:val="22"/>
                </w:rPr>
                <w:id w:val="491537832"/>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00EE52BE" w:rsidRPr="00E3309B">
              <w:rPr>
                <w:rFonts w:ascii="Segoe UI Symbol" w:eastAsia="MS UI Gothic" w:hAnsi="Segoe UI Symbol" w:cs="Segoe UI Symbol" w:hint="eastAsia"/>
                <w:szCs w:val="22"/>
              </w:rPr>
              <w:t>その他</w:t>
            </w:r>
            <w:r w:rsidR="00E8710C" w:rsidRPr="00E3309B">
              <w:rPr>
                <w:rFonts w:ascii="Segoe UI Symbol" w:eastAsia="MS UI Gothic" w:hAnsi="Segoe UI Symbol" w:cs="Segoe UI Symbol" w:hint="eastAsia"/>
                <w:szCs w:val="22"/>
              </w:rPr>
              <w:t>（以下に記載）</w:t>
            </w:r>
            <w:r w:rsidR="006C47F4" w:rsidRPr="00E3309B">
              <w:rPr>
                <w:rFonts w:eastAsia="MS UI Gothic" w:cs="Arial"/>
                <w:szCs w:val="22"/>
              </w:rPr>
              <w:t xml:space="preserve"> Other(</w:t>
            </w:r>
            <w:r w:rsidR="004431BE" w:rsidRPr="00E3309B">
              <w:rPr>
                <w:rFonts w:eastAsia="MS UI Gothic" w:cs="Arial"/>
                <w:szCs w:val="22"/>
              </w:rPr>
              <w:t>describe below)</w:t>
            </w:r>
          </w:p>
          <w:p w14:paraId="265FB3D1" w14:textId="36B45F06" w:rsidR="00E8710C" w:rsidRPr="0040500A" w:rsidRDefault="00176080" w:rsidP="00DA5D69">
            <w:pPr>
              <w:ind w:right="990"/>
              <w:rPr>
                <w:rFonts w:eastAsia="MS UI Gothic" w:cs="Arial"/>
                <w:szCs w:val="22"/>
              </w:rPr>
            </w:pPr>
            <w:r w:rsidRPr="0040500A">
              <w:rPr>
                <w:rFonts w:eastAsia="MS UI Gothic" w:cs="Arial"/>
                <w:szCs w:val="22"/>
              </w:rPr>
              <w:fldChar w:fldCharType="begin">
                <w:ffData>
                  <w:name w:val="テキスト19"/>
                  <w:enabled/>
                  <w:calcOnExit w:val="0"/>
                  <w:textInput/>
                </w:ffData>
              </w:fldChar>
            </w:r>
            <w:bookmarkStart w:id="15" w:name="テキスト19"/>
            <w:r w:rsidRPr="0040500A">
              <w:rPr>
                <w:rFonts w:eastAsia="MS UI Gothic" w:cs="Arial"/>
                <w:szCs w:val="22"/>
              </w:rPr>
              <w:instrText xml:space="preserve"> FORMTEXT </w:instrText>
            </w:r>
            <w:r w:rsidRPr="0040500A">
              <w:rPr>
                <w:rFonts w:eastAsia="MS UI Gothic" w:cs="Arial"/>
                <w:szCs w:val="22"/>
              </w:rPr>
            </w:r>
            <w:r w:rsidRPr="0040500A">
              <w:rPr>
                <w:rFonts w:eastAsia="MS UI Gothic" w:cs="Arial"/>
                <w:szCs w:val="22"/>
              </w:rPr>
              <w:fldChar w:fldCharType="separate"/>
            </w:r>
            <w:r w:rsidRPr="0040500A">
              <w:rPr>
                <w:rFonts w:eastAsia="MS UI Gothic" w:cs="Arial"/>
                <w:noProof/>
                <w:szCs w:val="22"/>
              </w:rPr>
              <w:t> </w:t>
            </w:r>
            <w:r w:rsidRPr="0040500A">
              <w:rPr>
                <w:rFonts w:eastAsia="MS UI Gothic" w:cs="Arial"/>
                <w:noProof/>
                <w:szCs w:val="22"/>
              </w:rPr>
              <w:t> </w:t>
            </w:r>
            <w:r w:rsidRPr="0040500A">
              <w:rPr>
                <w:rFonts w:eastAsia="MS UI Gothic" w:cs="Arial"/>
                <w:noProof/>
                <w:szCs w:val="22"/>
              </w:rPr>
              <w:t> </w:t>
            </w:r>
            <w:r w:rsidRPr="0040500A">
              <w:rPr>
                <w:rFonts w:eastAsia="MS UI Gothic" w:cs="Arial"/>
                <w:noProof/>
                <w:szCs w:val="22"/>
              </w:rPr>
              <w:t> </w:t>
            </w:r>
            <w:r w:rsidRPr="0040500A">
              <w:rPr>
                <w:rFonts w:eastAsia="MS UI Gothic" w:cs="Arial"/>
                <w:noProof/>
                <w:szCs w:val="22"/>
              </w:rPr>
              <w:t> </w:t>
            </w:r>
            <w:r w:rsidRPr="0040500A">
              <w:rPr>
                <w:rFonts w:eastAsia="MS UI Gothic" w:cs="Arial"/>
                <w:szCs w:val="22"/>
              </w:rPr>
              <w:fldChar w:fldCharType="end"/>
            </w:r>
            <w:bookmarkEnd w:id="15"/>
          </w:p>
        </w:tc>
      </w:tr>
      <w:tr w:rsidR="007D2A68" w:rsidRPr="00C85BA8" w14:paraId="7AB6361A" w14:textId="77777777" w:rsidTr="0029038F">
        <w:trPr>
          <w:trHeight w:val="680"/>
        </w:trPr>
        <w:tc>
          <w:tcPr>
            <w:tcW w:w="2976" w:type="dxa"/>
            <w:tcBorders>
              <w:bottom w:val="single" w:sz="4" w:space="0" w:color="auto"/>
            </w:tcBorders>
            <w:shd w:val="clear" w:color="auto" w:fill="F2F2F2" w:themeFill="background1" w:themeFillShade="F2"/>
            <w:vAlign w:val="center"/>
          </w:tcPr>
          <w:p w14:paraId="1ECD5DB4" w14:textId="47907BA3" w:rsidR="00583938" w:rsidRPr="00C85BA8" w:rsidRDefault="00A3236E" w:rsidP="00A3236E">
            <w:pPr>
              <w:rPr>
                <w:rFonts w:eastAsia="MS UI Gothic" w:cs="Arial"/>
                <w:szCs w:val="22"/>
              </w:rPr>
            </w:pPr>
            <w:r w:rsidRPr="00C85BA8">
              <w:rPr>
                <w:rFonts w:eastAsia="MS UI Gothic" w:cs="Arial" w:hint="eastAsia"/>
                <w:szCs w:val="22"/>
              </w:rPr>
              <w:t>特記事項</w:t>
            </w:r>
          </w:p>
          <w:p w14:paraId="35EFEC1A" w14:textId="62442E43" w:rsidR="00A3236E" w:rsidRPr="00C85BA8" w:rsidRDefault="00A3236E" w:rsidP="00A3236E">
            <w:pPr>
              <w:rPr>
                <w:rFonts w:eastAsia="MS UI Gothic" w:cs="Arial"/>
                <w:szCs w:val="22"/>
              </w:rPr>
            </w:pPr>
            <w:r w:rsidRPr="00C85BA8">
              <w:rPr>
                <w:rFonts w:eastAsia="MS UI Gothic" w:cs="Arial"/>
                <w:szCs w:val="22"/>
              </w:rPr>
              <w:t>Remarks</w:t>
            </w:r>
          </w:p>
        </w:tc>
        <w:tc>
          <w:tcPr>
            <w:tcW w:w="7048" w:type="dxa"/>
            <w:tcBorders>
              <w:bottom w:val="single" w:sz="4" w:space="0" w:color="auto"/>
            </w:tcBorders>
            <w:tcMar>
              <w:right w:w="28" w:type="dxa"/>
            </w:tcMar>
            <w:vAlign w:val="center"/>
          </w:tcPr>
          <w:p w14:paraId="50417870" w14:textId="5D601E9E" w:rsidR="00F75B6C" w:rsidRPr="00C85BA8" w:rsidRDefault="00176080" w:rsidP="00A3236E">
            <w:pPr>
              <w:ind w:right="990"/>
              <w:rPr>
                <w:rFonts w:eastAsia="MS UI Gothic" w:cs="Arial"/>
                <w:szCs w:val="22"/>
              </w:rPr>
            </w:pPr>
            <w:r>
              <w:rPr>
                <w:rFonts w:eastAsia="MS UI Gothic" w:cs="Arial"/>
                <w:szCs w:val="22"/>
              </w:rPr>
              <w:fldChar w:fldCharType="begin">
                <w:ffData>
                  <w:name w:val="テキスト20"/>
                  <w:enabled/>
                  <w:calcOnExit w:val="0"/>
                  <w:textInput/>
                </w:ffData>
              </w:fldChar>
            </w:r>
            <w:bookmarkStart w:id="16" w:name="テキスト20"/>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16"/>
          </w:p>
        </w:tc>
      </w:tr>
    </w:tbl>
    <w:p w14:paraId="6E854E65" w14:textId="2E7792FF" w:rsidR="00DF15DD" w:rsidRDefault="00DF15DD" w:rsidP="00DB148E">
      <w:pPr>
        <w:tabs>
          <w:tab w:val="clear" w:pos="6062"/>
          <w:tab w:val="clear" w:pos="10881"/>
        </w:tabs>
        <w:rPr>
          <w:rFonts w:eastAsia="MS UI Gothic" w:cs="Arial"/>
        </w:rPr>
      </w:pPr>
    </w:p>
    <w:tbl>
      <w:tblPr>
        <w:tblStyle w:val="af2"/>
        <w:tblW w:w="0" w:type="auto"/>
        <w:tblLook w:val="04A0" w:firstRow="1" w:lastRow="0" w:firstColumn="1" w:lastColumn="0" w:noHBand="0" w:noVBand="1"/>
      </w:tblPr>
      <w:tblGrid>
        <w:gridCol w:w="10024"/>
      </w:tblGrid>
      <w:tr w:rsidR="00DB148E" w14:paraId="1387020D" w14:textId="77777777" w:rsidTr="0069637B">
        <w:trPr>
          <w:trHeight w:val="3685"/>
        </w:trPr>
        <w:tc>
          <w:tcPr>
            <w:tcW w:w="10024" w:type="dxa"/>
            <w:vAlign w:val="center"/>
          </w:tcPr>
          <w:p w14:paraId="28B1AF4F" w14:textId="15DA27F2" w:rsidR="00DB148E" w:rsidRPr="00E3309B" w:rsidRDefault="00DB148E" w:rsidP="00176080">
            <w:pPr>
              <w:keepLines/>
              <w:widowControl/>
              <w:tabs>
                <w:tab w:val="clear" w:pos="6062"/>
                <w:tab w:val="clear" w:pos="10881"/>
              </w:tabs>
              <w:jc w:val="left"/>
              <w:rPr>
                <w:rFonts w:eastAsia="MS UI Gothic" w:cs="Arial"/>
              </w:rPr>
            </w:pPr>
            <w:r w:rsidRPr="00680505">
              <w:rPr>
                <w:rFonts w:eastAsia="MS UI Gothic" w:cs="Arial" w:hint="eastAsia"/>
                <w:color w:val="000000" w:themeColor="text1"/>
                <w:szCs w:val="22"/>
              </w:rPr>
              <w:t xml:space="preserve">【公平性に関する禁止事項　</w:t>
            </w:r>
            <w:r w:rsidRPr="00680505">
              <w:rPr>
                <w:rFonts w:eastAsia="MS UI Gothic" w:cs="Arial"/>
                <w:color w:val="000000" w:themeColor="text1"/>
                <w:szCs w:val="22"/>
              </w:rPr>
              <w:t>Prohibited matters on impartiality</w:t>
            </w:r>
            <w:r w:rsidRPr="00680505">
              <w:rPr>
                <w:rFonts w:eastAsia="MS UI Gothic" w:cs="Arial" w:hint="eastAsia"/>
                <w:color w:val="000000" w:themeColor="text1"/>
                <w:szCs w:val="22"/>
              </w:rPr>
              <w:t>】</w:t>
            </w:r>
            <w:r>
              <w:rPr>
                <w:rFonts w:eastAsia="MS UI Gothic" w:cs="Arial" w:hint="eastAsia"/>
                <w:color w:val="000000" w:themeColor="text1"/>
                <w:szCs w:val="22"/>
              </w:rPr>
              <w:t xml:space="preserve">　　　　　</w:t>
            </w:r>
            <w:sdt>
              <w:sdtPr>
                <w:rPr>
                  <w:rFonts w:ascii="ＭＳ Ｐゴシック" w:eastAsia="ＭＳ Ｐゴシック" w:hAnsi="ＭＳ Ｐゴシック" w:cs="Arial"/>
                  <w:szCs w:val="22"/>
                </w:rPr>
                <w:id w:val="601307747"/>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Pr="00680505">
              <w:rPr>
                <w:rFonts w:eastAsia="MS UI Gothic" w:cs="Segoe UI Symbol" w:hint="eastAsia"/>
                <w:color w:val="000000" w:themeColor="text1"/>
                <w:szCs w:val="22"/>
              </w:rPr>
              <w:t>はい</w:t>
            </w:r>
            <w:r w:rsidR="00B95F23">
              <w:rPr>
                <w:rFonts w:eastAsia="MS UI Gothic" w:cs="Segoe UI Symbol" w:hint="eastAsia"/>
                <w:color w:val="000000" w:themeColor="text1"/>
                <w:szCs w:val="22"/>
              </w:rPr>
              <w:t>※</w:t>
            </w:r>
            <w:r w:rsidRPr="00680505">
              <w:rPr>
                <w:rFonts w:eastAsia="MS UI Gothic" w:cs="Arial" w:hint="eastAsia"/>
                <w:color w:val="000000" w:themeColor="text1"/>
                <w:szCs w:val="22"/>
              </w:rPr>
              <w:t xml:space="preserve"> </w:t>
            </w:r>
            <w:r w:rsidRPr="00680505">
              <w:rPr>
                <w:rFonts w:eastAsia="MS UI Gothic" w:cs="Arial"/>
                <w:color w:val="000000" w:themeColor="text1"/>
                <w:szCs w:val="22"/>
              </w:rPr>
              <w:t>Yes</w:t>
            </w:r>
            <w:r w:rsidR="00B95F23">
              <w:rPr>
                <w:rFonts w:eastAsia="MS UI Gothic" w:cs="Arial" w:hint="eastAsia"/>
                <w:color w:val="000000" w:themeColor="text1"/>
                <w:szCs w:val="22"/>
              </w:rPr>
              <w:t>*</w:t>
            </w:r>
            <w:r w:rsidRPr="00680505">
              <w:rPr>
                <w:rFonts w:eastAsia="MS UI Gothic" w:cs="Arial"/>
                <w:color w:val="000000" w:themeColor="text1"/>
                <w:szCs w:val="22"/>
              </w:rPr>
              <w:t xml:space="preserve">      </w:t>
            </w:r>
            <w:r w:rsidRPr="00680505">
              <w:rPr>
                <w:rFonts w:eastAsia="MS UI Gothic" w:cs="Arial" w:hint="eastAsia"/>
                <w:color w:val="000000" w:themeColor="text1"/>
                <w:szCs w:val="22"/>
              </w:rPr>
              <w:t xml:space="preserve">　</w:t>
            </w:r>
            <w:sdt>
              <w:sdtPr>
                <w:rPr>
                  <w:rFonts w:ascii="ＭＳ Ｐゴシック" w:eastAsia="ＭＳ Ｐゴシック" w:hAnsi="ＭＳ Ｐゴシック" w:cs="Arial"/>
                  <w:szCs w:val="22"/>
                </w:rPr>
                <w:id w:val="-1282179510"/>
                <w:lock w:val="sdtLocked"/>
                <w14:checkbox>
                  <w14:checked w14:val="0"/>
                  <w14:checkedState w14:val="00FE" w14:font="Wingdings"/>
                  <w14:uncheckedState w14:val="006F" w14:font="Wingdings"/>
                </w14:checkbox>
              </w:sdtPr>
              <w:sdtEndPr/>
              <w:sdtContent>
                <w:r w:rsidR="00222711">
                  <w:rPr>
                    <w:rFonts w:ascii="ＭＳ Ｐゴシック" w:eastAsia="ＭＳ Ｐゴシック" w:hAnsi="ＭＳ Ｐゴシック" w:cs="Arial"/>
                    <w:szCs w:val="22"/>
                  </w:rPr>
                  <w:sym w:font="Wingdings" w:char="F06F"/>
                </w:r>
              </w:sdtContent>
            </w:sdt>
            <w:r w:rsidRPr="00680505">
              <w:rPr>
                <w:rFonts w:eastAsia="MS UI Gothic" w:cs="Arial" w:hint="eastAsia"/>
                <w:color w:val="000000" w:themeColor="text1"/>
                <w:szCs w:val="22"/>
              </w:rPr>
              <w:t>いいえ</w:t>
            </w:r>
            <w:r w:rsidRPr="00680505">
              <w:rPr>
                <w:rFonts w:eastAsia="MS UI Gothic" w:cs="Arial" w:hint="eastAsia"/>
                <w:color w:val="000000" w:themeColor="text1"/>
                <w:szCs w:val="22"/>
              </w:rPr>
              <w:t xml:space="preserve"> </w:t>
            </w:r>
            <w:r w:rsidRPr="00680505">
              <w:rPr>
                <w:rFonts w:eastAsia="MS UI Gothic" w:cs="Arial"/>
                <w:color w:val="000000" w:themeColor="text1"/>
                <w:szCs w:val="22"/>
              </w:rPr>
              <w:t>No</w:t>
            </w:r>
            <w:r w:rsidR="0069637B">
              <w:rPr>
                <w:rFonts w:eastAsia="MS UI Gothic" w:cs="Arial"/>
                <w:color w:val="000000" w:themeColor="text1"/>
                <w:szCs w:val="22"/>
              </w:rPr>
              <w:br/>
            </w:r>
            <w:r w:rsidRPr="00680505">
              <w:rPr>
                <w:rFonts w:eastAsia="MS UI Gothic" w:cs="Arial" w:hint="eastAsia"/>
                <w:color w:val="000000" w:themeColor="text1"/>
                <w:sz w:val="18"/>
                <w:szCs w:val="18"/>
              </w:rPr>
              <w:t>S</w:t>
            </w:r>
            <w:r w:rsidRPr="00E3309B">
              <w:rPr>
                <w:rFonts w:eastAsia="MS UI Gothic" w:cs="Arial" w:hint="eastAsia"/>
                <w:sz w:val="18"/>
                <w:szCs w:val="18"/>
              </w:rPr>
              <w:t>GS</w:t>
            </w:r>
            <w:r w:rsidRPr="00E3309B">
              <w:rPr>
                <w:rFonts w:eastAsia="MS UI Gothic" w:cs="Arial" w:hint="eastAsia"/>
                <w:sz w:val="18"/>
                <w:szCs w:val="18"/>
              </w:rPr>
              <w:t>ジャパン（下部組織を含む）が、次の事項のいずれかに関与していま</w:t>
            </w:r>
            <w:r w:rsidR="007164E9" w:rsidRPr="00E3309B">
              <w:rPr>
                <w:rFonts w:eastAsia="MS UI Gothic" w:cs="Arial" w:hint="eastAsia"/>
                <w:sz w:val="18"/>
                <w:szCs w:val="18"/>
              </w:rPr>
              <w:t>す</w:t>
            </w:r>
            <w:r w:rsidRPr="00E3309B">
              <w:rPr>
                <w:rFonts w:eastAsia="MS UI Gothic" w:cs="Arial" w:hint="eastAsia"/>
                <w:sz w:val="18"/>
                <w:szCs w:val="18"/>
              </w:rPr>
              <w:t>か</w:t>
            </w:r>
            <w:r w:rsidRPr="00E3309B">
              <w:rPr>
                <w:rFonts w:eastAsia="MS UI Gothic" w:cs="Arial" w:hint="eastAsia"/>
                <w:sz w:val="18"/>
                <w:szCs w:val="18"/>
              </w:rPr>
              <w:t>?</w:t>
            </w:r>
            <w:r w:rsidRPr="00E3309B">
              <w:rPr>
                <w:rFonts w:eastAsia="MS UI Gothic" w:cs="Arial"/>
                <w:sz w:val="18"/>
                <w:szCs w:val="18"/>
              </w:rPr>
              <w:br/>
            </w:r>
            <w:r w:rsidR="00DC37C8" w:rsidRPr="00E3309B">
              <w:rPr>
                <w:rFonts w:eastAsia="MS UI Gothic" w:cs="Arial"/>
                <w:sz w:val="18"/>
                <w:szCs w:val="18"/>
              </w:rPr>
              <w:t>Is</w:t>
            </w:r>
            <w:r w:rsidRPr="00E3309B">
              <w:rPr>
                <w:rFonts w:eastAsia="MS UI Gothic" w:cs="Arial"/>
                <w:sz w:val="18"/>
                <w:szCs w:val="18"/>
              </w:rPr>
              <w:t xml:space="preserve"> SGS Japan (including subordinate organizations) involved in any of the following matters?</w:t>
            </w:r>
          </w:p>
          <w:p w14:paraId="439F41BD" w14:textId="77777777" w:rsidR="00DB148E" w:rsidRDefault="00DB148E" w:rsidP="00176080">
            <w:pPr>
              <w:pStyle w:val="af3"/>
              <w:keepLines/>
              <w:widowControl/>
              <w:numPr>
                <w:ilvl w:val="0"/>
                <w:numId w:val="37"/>
              </w:numPr>
              <w:ind w:leftChars="0" w:right="-3"/>
              <w:jc w:val="left"/>
              <w:rPr>
                <w:rFonts w:eastAsia="MS UI Gothic" w:cs="Arial"/>
                <w:color w:val="000000" w:themeColor="text1"/>
                <w:sz w:val="18"/>
                <w:szCs w:val="18"/>
              </w:rPr>
            </w:pPr>
            <w:r w:rsidRPr="00E3309B">
              <w:rPr>
                <w:rFonts w:eastAsia="MS UI Gothic" w:cs="Arial" w:hint="eastAsia"/>
                <w:sz w:val="18"/>
                <w:szCs w:val="18"/>
              </w:rPr>
              <w:t>認証製</w:t>
            </w:r>
            <w:r w:rsidRPr="00680505">
              <w:rPr>
                <w:rFonts w:eastAsia="MS UI Gothic" w:cs="Arial" w:hint="eastAsia"/>
                <w:color w:val="000000" w:themeColor="text1"/>
                <w:sz w:val="18"/>
                <w:szCs w:val="18"/>
              </w:rPr>
              <w:t>品の設計、製造、据付け、流通又は保守</w:t>
            </w:r>
            <w:r>
              <w:rPr>
                <w:rFonts w:eastAsia="MS UI Gothic" w:cs="Arial"/>
                <w:color w:val="000000" w:themeColor="text1"/>
                <w:sz w:val="18"/>
                <w:szCs w:val="18"/>
              </w:rPr>
              <w:br/>
              <w:t>T</w:t>
            </w:r>
            <w:r w:rsidRPr="00680505">
              <w:rPr>
                <w:rFonts w:eastAsia="MS UI Gothic" w:cs="Arial"/>
                <w:color w:val="000000" w:themeColor="text1"/>
                <w:sz w:val="18"/>
                <w:szCs w:val="18"/>
              </w:rPr>
              <w:t>he designer, manufacturer, installer, distributer or maintainer of the certified product.</w:t>
            </w:r>
          </w:p>
          <w:p w14:paraId="4FA9D9E8" w14:textId="77777777" w:rsidR="00DB148E" w:rsidRDefault="00DB148E" w:rsidP="00176080">
            <w:pPr>
              <w:pStyle w:val="af3"/>
              <w:keepLines/>
              <w:widowControl/>
              <w:numPr>
                <w:ilvl w:val="0"/>
                <w:numId w:val="37"/>
              </w:numPr>
              <w:ind w:leftChars="0" w:right="-3"/>
              <w:jc w:val="left"/>
              <w:rPr>
                <w:rFonts w:eastAsia="MS UI Gothic" w:cs="Arial"/>
                <w:color w:val="000000" w:themeColor="text1"/>
                <w:sz w:val="18"/>
                <w:szCs w:val="18"/>
              </w:rPr>
            </w:pPr>
            <w:r w:rsidRPr="00680505">
              <w:rPr>
                <w:rFonts w:eastAsia="MS UI Gothic" w:cs="Arial" w:hint="eastAsia"/>
                <w:color w:val="000000" w:themeColor="text1"/>
                <w:sz w:val="18"/>
                <w:szCs w:val="18"/>
              </w:rPr>
              <w:t>認証プロセスの設計、実施、運用又は維持</w:t>
            </w:r>
            <w:r w:rsidRPr="00680505">
              <w:rPr>
                <w:rFonts w:eastAsia="MS UI Gothic" w:cs="Arial"/>
                <w:color w:val="000000" w:themeColor="text1"/>
                <w:sz w:val="18"/>
                <w:szCs w:val="18"/>
              </w:rPr>
              <w:br/>
            </w:r>
            <w:r>
              <w:rPr>
                <w:rFonts w:eastAsia="MS UI Gothic" w:cs="Arial"/>
                <w:color w:val="000000" w:themeColor="text1"/>
                <w:sz w:val="18"/>
                <w:szCs w:val="18"/>
              </w:rPr>
              <w:t>T</w:t>
            </w:r>
            <w:r w:rsidRPr="00680505">
              <w:rPr>
                <w:rFonts w:eastAsia="MS UI Gothic" w:cs="Arial"/>
                <w:color w:val="000000" w:themeColor="text1"/>
                <w:sz w:val="18"/>
                <w:szCs w:val="18"/>
              </w:rPr>
              <w:t>he designer, implementer, operator or maintainer of the certified process.</w:t>
            </w:r>
          </w:p>
          <w:p w14:paraId="421988DA" w14:textId="77777777" w:rsidR="00DB148E" w:rsidRDefault="00DB148E" w:rsidP="00176080">
            <w:pPr>
              <w:pStyle w:val="af3"/>
              <w:keepLines/>
              <w:widowControl/>
              <w:numPr>
                <w:ilvl w:val="0"/>
                <w:numId w:val="37"/>
              </w:numPr>
              <w:ind w:leftChars="0" w:right="-3"/>
              <w:jc w:val="left"/>
              <w:rPr>
                <w:rFonts w:eastAsia="MS UI Gothic" w:cs="Arial"/>
                <w:color w:val="000000" w:themeColor="text1"/>
                <w:sz w:val="18"/>
                <w:szCs w:val="18"/>
              </w:rPr>
            </w:pPr>
            <w:r w:rsidRPr="00680505">
              <w:rPr>
                <w:rFonts w:eastAsia="MS UI Gothic" w:cs="Arial" w:hint="eastAsia"/>
                <w:color w:val="000000" w:themeColor="text1"/>
                <w:sz w:val="18"/>
                <w:szCs w:val="18"/>
              </w:rPr>
              <w:t>認証サービスの設計、実施、提供又は維持</w:t>
            </w:r>
            <w:r w:rsidRPr="00680505">
              <w:rPr>
                <w:rFonts w:eastAsia="MS UI Gothic" w:cs="Arial"/>
                <w:color w:val="000000" w:themeColor="text1"/>
                <w:sz w:val="18"/>
                <w:szCs w:val="18"/>
              </w:rPr>
              <w:br/>
            </w:r>
            <w:r>
              <w:rPr>
                <w:rFonts w:eastAsia="MS UI Gothic" w:cs="Arial"/>
                <w:color w:val="000000" w:themeColor="text1"/>
                <w:sz w:val="18"/>
                <w:szCs w:val="18"/>
              </w:rPr>
              <w:t>T</w:t>
            </w:r>
            <w:r w:rsidRPr="00680505">
              <w:rPr>
                <w:rFonts w:eastAsia="MS UI Gothic" w:cs="Arial"/>
                <w:color w:val="000000" w:themeColor="text1"/>
                <w:sz w:val="18"/>
                <w:szCs w:val="18"/>
              </w:rPr>
              <w:t>he designer, implementer, provider or maintainer of the certified service.</w:t>
            </w:r>
          </w:p>
          <w:p w14:paraId="68A3D86D" w14:textId="77777777" w:rsidR="00DB148E" w:rsidRDefault="00DB148E" w:rsidP="00176080">
            <w:pPr>
              <w:pStyle w:val="af3"/>
              <w:keepLines/>
              <w:widowControl/>
              <w:numPr>
                <w:ilvl w:val="0"/>
                <w:numId w:val="37"/>
              </w:numPr>
              <w:ind w:leftChars="0" w:right="-3"/>
              <w:jc w:val="left"/>
              <w:rPr>
                <w:rFonts w:eastAsia="MS UI Gothic" w:cs="Arial"/>
                <w:color w:val="000000" w:themeColor="text1"/>
                <w:sz w:val="18"/>
                <w:szCs w:val="18"/>
              </w:rPr>
            </w:pPr>
            <w:r w:rsidRPr="00680505">
              <w:rPr>
                <w:rFonts w:eastAsia="MS UI Gothic" w:cs="Arial" w:hint="eastAsia"/>
                <w:color w:val="000000" w:themeColor="text1"/>
                <w:sz w:val="18"/>
                <w:szCs w:val="18"/>
              </w:rPr>
              <w:t>依頼者へのコンサルティングの申出又は提供</w:t>
            </w:r>
            <w:r w:rsidRPr="00680505">
              <w:rPr>
                <w:rFonts w:eastAsia="MS UI Gothic" w:cs="Arial"/>
                <w:color w:val="000000" w:themeColor="text1"/>
                <w:sz w:val="18"/>
                <w:szCs w:val="18"/>
              </w:rPr>
              <w:br/>
            </w:r>
            <w:r>
              <w:rPr>
                <w:rFonts w:eastAsia="MS UI Gothic" w:cs="Arial"/>
                <w:color w:val="000000" w:themeColor="text1"/>
                <w:sz w:val="18"/>
                <w:szCs w:val="18"/>
              </w:rPr>
              <w:t>O</w:t>
            </w:r>
            <w:r w:rsidRPr="00680505">
              <w:rPr>
                <w:rFonts w:eastAsia="MS UI Gothic" w:cs="Arial"/>
                <w:color w:val="000000" w:themeColor="text1"/>
                <w:sz w:val="18"/>
                <w:szCs w:val="18"/>
              </w:rPr>
              <w:t>ffer or provide consultancy to its clients.</w:t>
            </w:r>
          </w:p>
          <w:p w14:paraId="70B2C781" w14:textId="77777777" w:rsidR="00DB148E" w:rsidRPr="00680505" w:rsidRDefault="00DB148E" w:rsidP="00176080">
            <w:pPr>
              <w:pStyle w:val="af3"/>
              <w:keepLines/>
              <w:widowControl/>
              <w:numPr>
                <w:ilvl w:val="0"/>
                <w:numId w:val="37"/>
              </w:numPr>
              <w:ind w:leftChars="0" w:right="-3"/>
              <w:jc w:val="left"/>
              <w:rPr>
                <w:rFonts w:eastAsia="MS UI Gothic" w:cs="Arial"/>
                <w:color w:val="000000" w:themeColor="text1"/>
                <w:sz w:val="18"/>
                <w:szCs w:val="18"/>
              </w:rPr>
            </w:pPr>
            <w:r w:rsidRPr="00680505">
              <w:rPr>
                <w:rFonts w:eastAsia="MS UI Gothic" w:cs="Arial" w:hint="eastAsia"/>
                <w:color w:val="000000" w:themeColor="text1"/>
                <w:sz w:val="18"/>
                <w:szCs w:val="18"/>
              </w:rPr>
              <w:t>認証スキームが依頼者のマネジメントシステムの評価を要求している場合、その依頼者へのマネジメントシステムのコンサルティング又は内部監査の申出又は提供</w:t>
            </w:r>
          </w:p>
          <w:p w14:paraId="01F2C8AB" w14:textId="77777777" w:rsidR="00DB148E" w:rsidRDefault="00DB148E" w:rsidP="00176080">
            <w:pPr>
              <w:pStyle w:val="af3"/>
              <w:keepLines/>
              <w:widowControl/>
              <w:ind w:leftChars="0" w:left="360" w:right="-3"/>
              <w:jc w:val="left"/>
              <w:rPr>
                <w:rFonts w:eastAsia="MS UI Gothic" w:cs="Arial"/>
                <w:color w:val="000000" w:themeColor="text1"/>
                <w:sz w:val="18"/>
                <w:szCs w:val="18"/>
              </w:rPr>
            </w:pPr>
            <w:r>
              <w:rPr>
                <w:rFonts w:eastAsia="MS UI Gothic" w:cs="Arial"/>
                <w:color w:val="000000" w:themeColor="text1"/>
                <w:sz w:val="18"/>
                <w:szCs w:val="18"/>
              </w:rPr>
              <w:t>O</w:t>
            </w:r>
            <w:r w:rsidRPr="00680505">
              <w:rPr>
                <w:rFonts w:eastAsia="MS UI Gothic" w:cs="Arial"/>
                <w:color w:val="000000" w:themeColor="text1"/>
                <w:sz w:val="18"/>
                <w:szCs w:val="18"/>
              </w:rPr>
              <w:t>ffer or provide management system consultancy or internal auditing to its clients where the certification scheme requires the evaluation of the client’s management system.</w:t>
            </w:r>
          </w:p>
          <w:p w14:paraId="0D5293EB" w14:textId="6AA2C75B" w:rsidR="005F5FCF" w:rsidRPr="00E3309B" w:rsidRDefault="005F5FCF" w:rsidP="00B95F23">
            <w:pPr>
              <w:keepLines/>
              <w:spacing w:beforeLines="50" w:before="120"/>
              <w:ind w:right="-6" w:firstLineChars="850" w:firstLine="1870"/>
              <w:jc w:val="left"/>
              <w:rPr>
                <w:rFonts w:eastAsia="MS UI Gothic" w:cs="Arial"/>
                <w:szCs w:val="22"/>
                <w:u w:val="single"/>
              </w:rPr>
            </w:pPr>
            <w:r w:rsidRPr="00E3309B">
              <w:rPr>
                <w:rFonts w:eastAsia="MS UI Gothic" w:cs="Arial" w:hint="eastAsia"/>
                <w:szCs w:val="22"/>
                <w:u w:val="single"/>
              </w:rPr>
              <w:t>※</w:t>
            </w:r>
            <w:r w:rsidRPr="00E3309B">
              <w:rPr>
                <w:rFonts w:eastAsia="MS UI Gothic" w:cs="Arial"/>
                <w:szCs w:val="22"/>
                <w:u w:val="single"/>
              </w:rPr>
              <w:t>”</w:t>
            </w:r>
            <w:r w:rsidRPr="00E3309B">
              <w:rPr>
                <w:rFonts w:eastAsia="MS UI Gothic" w:cs="Arial" w:hint="eastAsia"/>
                <w:szCs w:val="22"/>
                <w:u w:val="single"/>
              </w:rPr>
              <w:t>はい</w:t>
            </w:r>
            <w:r w:rsidRPr="00E3309B">
              <w:rPr>
                <w:rFonts w:eastAsia="MS UI Gothic" w:cs="Arial"/>
                <w:szCs w:val="22"/>
                <w:u w:val="single"/>
              </w:rPr>
              <w:t>”</w:t>
            </w:r>
            <w:r w:rsidRPr="00E3309B">
              <w:rPr>
                <w:rFonts w:eastAsia="MS UI Gothic" w:cs="Arial" w:hint="eastAsia"/>
                <w:szCs w:val="22"/>
                <w:u w:val="single"/>
              </w:rPr>
              <w:t>にチェックがある場合はサービスを提供できません。</w:t>
            </w:r>
          </w:p>
          <w:p w14:paraId="17041ADB" w14:textId="4E69F9D8" w:rsidR="00B95F23" w:rsidRPr="00B95F23" w:rsidRDefault="00B95F23" w:rsidP="00B95F23">
            <w:pPr>
              <w:keepLines/>
              <w:spacing w:afterLines="50" w:after="120"/>
              <w:ind w:right="-6" w:firstLineChars="850" w:firstLine="1870"/>
              <w:jc w:val="left"/>
              <w:rPr>
                <w:rFonts w:eastAsia="MS UI Gothic" w:cs="Arial"/>
                <w:color w:val="000000" w:themeColor="text1"/>
                <w:szCs w:val="22"/>
                <w:u w:val="single"/>
              </w:rPr>
            </w:pPr>
            <w:r w:rsidRPr="00E3309B">
              <w:rPr>
                <w:rFonts w:eastAsia="MS UI Gothic" w:cs="Arial" w:hint="eastAsia"/>
                <w:szCs w:val="22"/>
                <w:u w:val="single"/>
              </w:rPr>
              <w:t>* SGS Japan i</w:t>
            </w:r>
            <w:r w:rsidRPr="00E3309B">
              <w:rPr>
                <w:rFonts w:eastAsia="MS UI Gothic" w:cs="Arial"/>
                <w:szCs w:val="22"/>
                <w:u w:val="single"/>
              </w:rPr>
              <w:t>s not able to provide the service if “Yes” is checked</w:t>
            </w:r>
          </w:p>
        </w:tc>
      </w:tr>
    </w:tbl>
    <w:p w14:paraId="732FED49" w14:textId="51D8EE09" w:rsidR="004431BE" w:rsidRDefault="004431BE" w:rsidP="00C07E99">
      <w:pPr>
        <w:tabs>
          <w:tab w:val="clear" w:pos="6062"/>
          <w:tab w:val="clear" w:pos="10881"/>
        </w:tabs>
        <w:rPr>
          <w:rFonts w:eastAsia="MS UI Gothic" w:cs="Arial"/>
          <w:b/>
          <w:bCs/>
        </w:rPr>
      </w:pPr>
    </w:p>
    <w:p w14:paraId="0A30B6D3" w14:textId="77777777" w:rsidR="004431BE" w:rsidRDefault="004431BE">
      <w:pPr>
        <w:tabs>
          <w:tab w:val="clear" w:pos="6062"/>
          <w:tab w:val="clear" w:pos="10881"/>
        </w:tabs>
        <w:rPr>
          <w:rFonts w:eastAsia="MS UI Gothic" w:cs="Arial"/>
          <w:b/>
          <w:bCs/>
        </w:rPr>
      </w:pPr>
      <w:r>
        <w:rPr>
          <w:rFonts w:eastAsia="MS UI Gothic" w:cs="Arial"/>
          <w:b/>
          <w:bCs/>
        </w:rPr>
        <w:br w:type="page"/>
      </w:r>
    </w:p>
    <w:p w14:paraId="30874E70" w14:textId="77777777" w:rsidR="0069637B" w:rsidRDefault="0069637B" w:rsidP="00C07E99">
      <w:pPr>
        <w:tabs>
          <w:tab w:val="clear" w:pos="6062"/>
          <w:tab w:val="clear" w:pos="10881"/>
        </w:tabs>
        <w:rPr>
          <w:rFonts w:eastAsia="MS UI Gothic" w:cs="Arial"/>
          <w:b/>
          <w:bCs/>
        </w:rPr>
      </w:pPr>
    </w:p>
    <w:p w14:paraId="5EFA8D44" w14:textId="3C39E80C" w:rsidR="00DB148E" w:rsidRPr="00BD0BD4" w:rsidRDefault="00DB148E" w:rsidP="00EB7BB5">
      <w:pPr>
        <w:keepNext/>
        <w:tabs>
          <w:tab w:val="clear" w:pos="6062"/>
          <w:tab w:val="clear" w:pos="10881"/>
        </w:tabs>
        <w:rPr>
          <w:rFonts w:eastAsia="MS UI Gothic" w:cs="Arial"/>
          <w:b/>
          <w:bCs/>
        </w:rPr>
      </w:pPr>
      <w:r w:rsidRPr="00BD0BD4">
        <w:rPr>
          <w:rFonts w:eastAsia="MS UI Gothic" w:cs="Arial" w:hint="eastAsia"/>
          <w:b/>
          <w:bCs/>
        </w:rPr>
        <w:t>以上</w:t>
      </w:r>
      <w:r w:rsidR="00BD0BD4" w:rsidRPr="00BD0BD4">
        <w:rPr>
          <w:rFonts w:eastAsia="MS UI Gothic" w:cs="Arial" w:hint="eastAsia"/>
          <w:b/>
          <w:bCs/>
        </w:rPr>
        <w:t>、</w:t>
      </w:r>
      <w:r w:rsidRPr="00BD0BD4">
        <w:rPr>
          <w:rFonts w:eastAsia="MS UI Gothic" w:cs="Arial" w:hint="eastAsia"/>
          <w:b/>
          <w:bCs/>
        </w:rPr>
        <w:t>同意し</w:t>
      </w:r>
      <w:r w:rsidR="00BD0BD4" w:rsidRPr="00BD0BD4">
        <w:rPr>
          <w:rFonts w:eastAsia="MS UI Gothic" w:cs="Arial" w:hint="eastAsia"/>
          <w:b/>
          <w:bCs/>
        </w:rPr>
        <w:t>て</w:t>
      </w:r>
      <w:r w:rsidRPr="00BD0BD4">
        <w:rPr>
          <w:rFonts w:eastAsia="MS UI Gothic" w:cs="Arial" w:hint="eastAsia"/>
          <w:b/>
          <w:bCs/>
        </w:rPr>
        <w:t>SGS</w:t>
      </w:r>
      <w:r w:rsidRPr="00BD0BD4">
        <w:rPr>
          <w:rFonts w:eastAsia="MS UI Gothic" w:cs="Arial" w:hint="eastAsia"/>
          <w:b/>
          <w:bCs/>
        </w:rPr>
        <w:t>ジャパン株式</w:t>
      </w:r>
      <w:r w:rsidRPr="00E3309B">
        <w:rPr>
          <w:rFonts w:eastAsia="MS UI Gothic" w:cs="Arial" w:hint="eastAsia"/>
          <w:b/>
          <w:bCs/>
        </w:rPr>
        <w:t>会社へ</w:t>
      </w:r>
      <w:r w:rsidR="00020263" w:rsidRPr="00E3309B">
        <w:rPr>
          <w:rFonts w:eastAsia="MS UI Gothic" w:cs="Arial" w:hint="eastAsia"/>
          <w:b/>
          <w:bCs/>
        </w:rPr>
        <w:t>見積もり</w:t>
      </w:r>
      <w:r w:rsidRPr="00E3309B">
        <w:rPr>
          <w:rFonts w:eastAsia="MS UI Gothic" w:cs="Arial" w:hint="eastAsia"/>
          <w:b/>
          <w:bCs/>
        </w:rPr>
        <w:t>を依頼致します。</w:t>
      </w:r>
      <w:r w:rsidR="00C45F9E" w:rsidRPr="00E3309B">
        <w:rPr>
          <w:rFonts w:eastAsia="MS UI Gothic" w:cs="Arial"/>
          <w:b/>
          <w:bCs/>
        </w:rPr>
        <w:br/>
      </w:r>
      <w:r w:rsidR="00C45F9E" w:rsidRPr="00E3309B">
        <w:rPr>
          <w:rFonts w:eastAsia="MS UI Gothic" w:cs="Arial"/>
          <w:b/>
          <w:bCs/>
          <w:sz w:val="20"/>
        </w:rPr>
        <w:t xml:space="preserve">We agree with the above, request the </w:t>
      </w:r>
      <w:r w:rsidR="00020263" w:rsidRPr="00E3309B">
        <w:rPr>
          <w:rFonts w:eastAsia="MS UI Gothic" w:cs="Arial"/>
          <w:b/>
          <w:bCs/>
          <w:sz w:val="20"/>
        </w:rPr>
        <w:t>quotation</w:t>
      </w:r>
      <w:r w:rsidR="00C45F9E" w:rsidRPr="00E3309B">
        <w:rPr>
          <w:rFonts w:eastAsia="MS UI Gothic" w:cs="Arial"/>
          <w:b/>
          <w:bCs/>
          <w:sz w:val="20"/>
        </w:rPr>
        <w:t xml:space="preserve"> to SGS</w:t>
      </w:r>
      <w:r w:rsidR="00C45F9E" w:rsidRPr="00BD0BD4">
        <w:rPr>
          <w:rFonts w:eastAsia="MS UI Gothic" w:cs="Arial"/>
          <w:b/>
          <w:bCs/>
          <w:sz w:val="20"/>
        </w:rPr>
        <w:t xml:space="preserve"> Japan Inc.</w:t>
      </w:r>
      <w:r w:rsidR="00BD0BD4" w:rsidRPr="00BD0BD4">
        <w:rPr>
          <w:rFonts w:eastAsia="MS UI Gothic" w:cs="Arial"/>
          <w:b/>
          <w:bCs/>
          <w:sz w:val="20"/>
        </w:rPr>
        <w:br/>
      </w:r>
    </w:p>
    <w:tbl>
      <w:tblPr>
        <w:tblStyle w:val="af2"/>
        <w:tblW w:w="1003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12"/>
        <w:gridCol w:w="3050"/>
        <w:gridCol w:w="430"/>
        <w:gridCol w:w="850"/>
        <w:gridCol w:w="3789"/>
        <w:gridCol w:w="8"/>
      </w:tblGrid>
      <w:tr w:rsidR="00DB148E" w:rsidRPr="00BD0BD4" w14:paraId="4BF27654" w14:textId="77777777" w:rsidTr="007D2A68">
        <w:trPr>
          <w:gridAfter w:val="1"/>
          <w:wAfter w:w="8" w:type="dxa"/>
          <w:trHeight w:val="680"/>
        </w:trPr>
        <w:tc>
          <w:tcPr>
            <w:tcW w:w="4962" w:type="dxa"/>
            <w:gridSpan w:val="2"/>
            <w:vMerge w:val="restart"/>
          </w:tcPr>
          <w:p w14:paraId="7C495630" w14:textId="77777777" w:rsidR="0069637B" w:rsidRDefault="00DB148E" w:rsidP="00EB7BB5">
            <w:pPr>
              <w:tabs>
                <w:tab w:val="clear" w:pos="6062"/>
                <w:tab w:val="clear" w:pos="10881"/>
              </w:tabs>
              <w:rPr>
                <w:rFonts w:eastAsia="MS UI Gothic" w:cs="Arial"/>
                <w:b/>
                <w:bCs/>
              </w:rPr>
            </w:pPr>
            <w:r w:rsidRPr="00BD0BD4">
              <w:rPr>
                <w:rFonts w:eastAsia="MS UI Gothic" w:cs="Arial" w:hint="eastAsia"/>
                <w:b/>
                <w:bCs/>
              </w:rPr>
              <w:t>提出者名</w:t>
            </w:r>
            <w:r w:rsidRPr="00BD0BD4">
              <w:rPr>
                <w:rFonts w:eastAsia="MS UI Gothic" w:cs="Arial"/>
                <w:b/>
                <w:bCs/>
              </w:rPr>
              <w:t>Submitted by</w:t>
            </w:r>
            <w:r w:rsidRPr="00BD0BD4">
              <w:rPr>
                <w:rFonts w:eastAsia="MS UI Gothic" w:cs="Arial" w:hint="eastAsia"/>
                <w:b/>
                <w:bCs/>
              </w:rPr>
              <w:t xml:space="preserve"> </w:t>
            </w:r>
            <w:r w:rsidRPr="00BD0BD4">
              <w:rPr>
                <w:rFonts w:eastAsia="MS UI Gothic" w:cs="Arial"/>
                <w:b/>
                <w:bCs/>
              </w:rPr>
              <w:t>(Company, name)</w:t>
            </w:r>
          </w:p>
          <w:p w14:paraId="3312E631" w14:textId="7AB69B7E" w:rsidR="008C5B9B" w:rsidRDefault="008C5B9B" w:rsidP="00EB7BB5">
            <w:pPr>
              <w:tabs>
                <w:tab w:val="clear" w:pos="6062"/>
                <w:tab w:val="clear" w:pos="10881"/>
              </w:tabs>
              <w:rPr>
                <w:rFonts w:eastAsia="MS UI Gothic" w:cs="Arial"/>
                <w:b/>
                <w:bCs/>
              </w:rPr>
            </w:pPr>
          </w:p>
          <w:p w14:paraId="25221115" w14:textId="6CC75971" w:rsidR="008C5B9B" w:rsidRPr="008C5B9B" w:rsidRDefault="00176080" w:rsidP="00EB7BB5">
            <w:pPr>
              <w:tabs>
                <w:tab w:val="clear" w:pos="6062"/>
                <w:tab w:val="clear" w:pos="10881"/>
              </w:tabs>
              <w:ind w:leftChars="208" w:left="458"/>
              <w:rPr>
                <w:rFonts w:eastAsia="MS UI Gothic" w:cs="Arial"/>
                <w:b/>
                <w:bCs/>
                <w:sz w:val="28"/>
                <w:szCs w:val="28"/>
              </w:rPr>
            </w:pPr>
            <w:r>
              <w:rPr>
                <w:rFonts w:eastAsia="MS UI Gothic" w:cs="Arial"/>
                <w:b/>
                <w:bCs/>
                <w:sz w:val="28"/>
                <w:szCs w:val="28"/>
              </w:rPr>
              <w:fldChar w:fldCharType="begin">
                <w:ffData>
                  <w:name w:val="テキスト21"/>
                  <w:enabled/>
                  <w:calcOnExit w:val="0"/>
                  <w:textInput/>
                </w:ffData>
              </w:fldChar>
            </w:r>
            <w:bookmarkStart w:id="17" w:name="テキスト21"/>
            <w:r>
              <w:rPr>
                <w:rFonts w:eastAsia="MS UI Gothic" w:cs="Arial"/>
                <w:b/>
                <w:bCs/>
                <w:sz w:val="28"/>
                <w:szCs w:val="28"/>
              </w:rPr>
              <w:instrText xml:space="preserve"> FORMTEXT </w:instrText>
            </w:r>
            <w:r>
              <w:rPr>
                <w:rFonts w:eastAsia="MS UI Gothic" w:cs="Arial"/>
                <w:b/>
                <w:bCs/>
                <w:sz w:val="28"/>
                <w:szCs w:val="28"/>
              </w:rPr>
            </w:r>
            <w:r>
              <w:rPr>
                <w:rFonts w:eastAsia="MS UI Gothic" w:cs="Arial"/>
                <w:b/>
                <w:bCs/>
                <w:sz w:val="28"/>
                <w:szCs w:val="28"/>
              </w:rPr>
              <w:fldChar w:fldCharType="separate"/>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sz w:val="28"/>
                <w:szCs w:val="28"/>
              </w:rPr>
              <w:fldChar w:fldCharType="end"/>
            </w:r>
            <w:bookmarkEnd w:id="17"/>
          </w:p>
        </w:tc>
        <w:tc>
          <w:tcPr>
            <w:tcW w:w="5069" w:type="dxa"/>
            <w:gridSpan w:val="3"/>
          </w:tcPr>
          <w:p w14:paraId="5E45BA24" w14:textId="77777777" w:rsidR="00DB148E" w:rsidRDefault="00DB148E" w:rsidP="00EB7BB5">
            <w:pPr>
              <w:tabs>
                <w:tab w:val="clear" w:pos="6062"/>
                <w:tab w:val="clear" w:pos="10881"/>
              </w:tabs>
              <w:rPr>
                <w:rFonts w:eastAsia="MS UI Gothic" w:cs="Arial"/>
                <w:b/>
                <w:bCs/>
              </w:rPr>
            </w:pPr>
            <w:r w:rsidRPr="00BD0BD4">
              <w:rPr>
                <w:rFonts w:eastAsia="MS UI Gothic" w:cs="Arial" w:hint="eastAsia"/>
                <w:b/>
                <w:bCs/>
              </w:rPr>
              <w:t>署名</w:t>
            </w:r>
            <w:r w:rsidRPr="00BD0BD4">
              <w:rPr>
                <w:rFonts w:eastAsia="MS UI Gothic" w:cs="Arial" w:hint="eastAsia"/>
                <w:b/>
                <w:bCs/>
              </w:rPr>
              <w:t xml:space="preserve"> </w:t>
            </w:r>
            <w:r w:rsidRPr="00BD0BD4">
              <w:rPr>
                <w:rFonts w:eastAsia="MS UI Gothic" w:cs="Arial"/>
                <w:b/>
                <w:bCs/>
              </w:rPr>
              <w:t>Signature</w:t>
            </w:r>
          </w:p>
          <w:p w14:paraId="26F624E7" w14:textId="655B9A1A" w:rsidR="008C5B9B" w:rsidRPr="008C5B9B" w:rsidRDefault="00176080" w:rsidP="00EB7BB5">
            <w:pPr>
              <w:tabs>
                <w:tab w:val="clear" w:pos="6062"/>
                <w:tab w:val="clear" w:pos="10881"/>
              </w:tabs>
              <w:spacing w:beforeLines="50" w:before="120"/>
              <w:ind w:leftChars="275" w:left="605"/>
              <w:rPr>
                <w:rFonts w:eastAsia="MS UI Gothic" w:cs="Arial"/>
                <w:b/>
                <w:bCs/>
                <w:sz w:val="28"/>
                <w:szCs w:val="28"/>
              </w:rPr>
            </w:pPr>
            <w:r>
              <w:rPr>
                <w:rFonts w:eastAsia="MS UI Gothic" w:cs="Arial"/>
                <w:b/>
                <w:bCs/>
                <w:sz w:val="28"/>
                <w:szCs w:val="28"/>
              </w:rPr>
              <w:fldChar w:fldCharType="begin">
                <w:ffData>
                  <w:name w:val="テキスト22"/>
                  <w:enabled/>
                  <w:calcOnExit w:val="0"/>
                  <w:textInput/>
                </w:ffData>
              </w:fldChar>
            </w:r>
            <w:bookmarkStart w:id="18" w:name="テキスト22"/>
            <w:r>
              <w:rPr>
                <w:rFonts w:eastAsia="MS UI Gothic" w:cs="Arial"/>
                <w:b/>
                <w:bCs/>
                <w:sz w:val="28"/>
                <w:szCs w:val="28"/>
              </w:rPr>
              <w:instrText xml:space="preserve"> FORMTEXT </w:instrText>
            </w:r>
            <w:r>
              <w:rPr>
                <w:rFonts w:eastAsia="MS UI Gothic" w:cs="Arial"/>
                <w:b/>
                <w:bCs/>
                <w:sz w:val="28"/>
                <w:szCs w:val="28"/>
              </w:rPr>
            </w:r>
            <w:r>
              <w:rPr>
                <w:rFonts w:eastAsia="MS UI Gothic" w:cs="Arial"/>
                <w:b/>
                <w:bCs/>
                <w:sz w:val="28"/>
                <w:szCs w:val="28"/>
              </w:rPr>
              <w:fldChar w:fldCharType="separate"/>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noProof/>
                <w:sz w:val="28"/>
                <w:szCs w:val="28"/>
              </w:rPr>
              <w:t> </w:t>
            </w:r>
            <w:r>
              <w:rPr>
                <w:rFonts w:eastAsia="MS UI Gothic" w:cs="Arial"/>
                <w:b/>
                <w:bCs/>
                <w:sz w:val="28"/>
                <w:szCs w:val="28"/>
              </w:rPr>
              <w:fldChar w:fldCharType="end"/>
            </w:r>
            <w:bookmarkEnd w:id="18"/>
          </w:p>
        </w:tc>
      </w:tr>
      <w:tr w:rsidR="00DB148E" w:rsidRPr="00BD0BD4" w14:paraId="5922DA8C" w14:textId="77777777" w:rsidTr="007D2A68">
        <w:trPr>
          <w:gridAfter w:val="1"/>
          <w:wAfter w:w="8" w:type="dxa"/>
          <w:trHeight w:val="680"/>
        </w:trPr>
        <w:tc>
          <w:tcPr>
            <w:tcW w:w="4962" w:type="dxa"/>
            <w:gridSpan w:val="2"/>
            <w:vMerge/>
          </w:tcPr>
          <w:p w14:paraId="2FB24823" w14:textId="77777777" w:rsidR="00DB148E" w:rsidRPr="00BD0BD4" w:rsidRDefault="00DB148E" w:rsidP="00B45120">
            <w:pPr>
              <w:tabs>
                <w:tab w:val="clear" w:pos="6062"/>
                <w:tab w:val="clear" w:pos="10881"/>
              </w:tabs>
              <w:rPr>
                <w:rFonts w:eastAsia="MS UI Gothic" w:cs="Arial"/>
                <w:b/>
                <w:bCs/>
              </w:rPr>
            </w:pPr>
          </w:p>
        </w:tc>
        <w:tc>
          <w:tcPr>
            <w:tcW w:w="5069" w:type="dxa"/>
            <w:gridSpan w:val="3"/>
          </w:tcPr>
          <w:p w14:paraId="65DAA856" w14:textId="5735A610" w:rsidR="00DB148E" w:rsidRPr="00E3309B" w:rsidRDefault="00DB148E" w:rsidP="00B45120">
            <w:pPr>
              <w:tabs>
                <w:tab w:val="clear" w:pos="6062"/>
                <w:tab w:val="clear" w:pos="10881"/>
              </w:tabs>
              <w:rPr>
                <w:rFonts w:eastAsia="MS UI Gothic" w:cs="Arial"/>
                <w:b/>
                <w:bCs/>
              </w:rPr>
            </w:pPr>
            <w:r w:rsidRPr="00E3309B">
              <w:rPr>
                <w:rFonts w:eastAsia="MS UI Gothic" w:cs="Arial" w:hint="eastAsia"/>
                <w:b/>
                <w:bCs/>
              </w:rPr>
              <w:t>日付</w:t>
            </w:r>
            <w:r w:rsidRPr="00E3309B">
              <w:rPr>
                <w:rFonts w:eastAsia="MS UI Gothic" w:cs="Arial" w:hint="eastAsia"/>
                <w:b/>
                <w:bCs/>
              </w:rPr>
              <w:t xml:space="preserve"> </w:t>
            </w:r>
            <w:r w:rsidRPr="00E3309B">
              <w:rPr>
                <w:rFonts w:eastAsia="MS UI Gothic" w:cs="Arial"/>
                <w:b/>
                <w:bCs/>
              </w:rPr>
              <w:t>Date</w:t>
            </w:r>
            <w:r w:rsidR="008C5B9B" w:rsidRPr="00E3309B">
              <w:rPr>
                <w:rFonts w:eastAsia="MS UI Gothic" w:cs="Arial"/>
                <w:b/>
                <w:bCs/>
              </w:rPr>
              <w:t xml:space="preserve"> (</w:t>
            </w:r>
            <w:r w:rsidR="00C021C6" w:rsidRPr="00E3309B">
              <w:rPr>
                <w:rFonts w:eastAsia="MS UI Gothic" w:cs="Arial" w:hint="eastAsia"/>
                <w:b/>
                <w:bCs/>
              </w:rPr>
              <w:t xml:space="preserve"> </w:t>
            </w:r>
            <w:r w:rsidR="00C021C6" w:rsidRPr="00E3309B">
              <w:rPr>
                <w:rFonts w:eastAsia="MS UI Gothic" w:cs="Arial" w:hint="eastAsia"/>
                <w:b/>
                <w:bCs/>
              </w:rPr>
              <w:t>西暦</w:t>
            </w:r>
            <w:r w:rsidR="00C021C6" w:rsidRPr="00E3309B">
              <w:rPr>
                <w:rFonts w:eastAsia="MS UI Gothic" w:cs="Arial" w:hint="eastAsia"/>
                <w:b/>
                <w:bCs/>
              </w:rPr>
              <w:t>/</w:t>
            </w:r>
            <w:r w:rsidR="00C021C6" w:rsidRPr="00E3309B">
              <w:rPr>
                <w:rFonts w:eastAsia="MS UI Gothic" w:cs="Arial" w:hint="eastAsia"/>
                <w:b/>
                <w:bCs/>
              </w:rPr>
              <w:t>月</w:t>
            </w:r>
            <w:r w:rsidR="00C021C6" w:rsidRPr="00E3309B">
              <w:rPr>
                <w:rFonts w:eastAsia="MS UI Gothic" w:cs="Arial" w:hint="eastAsia"/>
                <w:b/>
                <w:bCs/>
              </w:rPr>
              <w:t>/</w:t>
            </w:r>
            <w:r w:rsidR="00C021C6" w:rsidRPr="00E3309B">
              <w:rPr>
                <w:rFonts w:eastAsia="MS UI Gothic" w:cs="Arial" w:hint="eastAsia"/>
                <w:b/>
                <w:bCs/>
              </w:rPr>
              <w:t>日</w:t>
            </w:r>
            <w:r w:rsidR="008C5B9B" w:rsidRPr="00E3309B">
              <w:rPr>
                <w:rFonts w:eastAsia="MS UI Gothic" w:cs="Arial" w:hint="eastAsia"/>
                <w:b/>
                <w:bCs/>
              </w:rPr>
              <w:t>YY</w:t>
            </w:r>
            <w:r w:rsidR="008C5B9B" w:rsidRPr="00E3309B">
              <w:rPr>
                <w:rFonts w:eastAsia="MS UI Gothic" w:cs="Arial"/>
                <w:b/>
                <w:bCs/>
              </w:rPr>
              <w:t>YY/MM/DD)</w:t>
            </w:r>
          </w:p>
          <w:p w14:paraId="68BDEC65" w14:textId="117E3555" w:rsidR="008C5B9B" w:rsidRPr="00E3309B" w:rsidRDefault="00A06793" w:rsidP="00C021C6">
            <w:pPr>
              <w:tabs>
                <w:tab w:val="clear" w:pos="6062"/>
                <w:tab w:val="clear" w:pos="10881"/>
              </w:tabs>
              <w:spacing w:beforeLines="50" w:before="120"/>
              <w:ind w:leftChars="275" w:left="605"/>
              <w:rPr>
                <w:rFonts w:eastAsia="MS UI Gothic" w:cs="Arial"/>
                <w:b/>
                <w:bCs/>
                <w:sz w:val="28"/>
                <w:szCs w:val="28"/>
              </w:rPr>
            </w:pPr>
            <w:sdt>
              <w:sdtPr>
                <w:rPr>
                  <w:rFonts w:eastAsia="MS UI Gothic" w:cs="Arial"/>
                  <w:b/>
                  <w:bCs/>
                  <w:sz w:val="28"/>
                  <w:szCs w:val="28"/>
                </w:rPr>
                <w:id w:val="1344359510"/>
                <w:placeholder>
                  <w:docPart w:val="A8DD7A27D2464CAABDC800DD5302BE3B"/>
                </w:placeholder>
                <w:showingPlcHdr/>
                <w:date>
                  <w:dateFormat w:val="yyyy/MM/dd"/>
                  <w:lid w:val="ja-JP"/>
                  <w:storeMappedDataAs w:val="dateTime"/>
                  <w:calendar w:val="japan"/>
                </w:date>
              </w:sdtPr>
              <w:sdtEndPr/>
              <w:sdtContent>
                <w:r w:rsidR="002579B0" w:rsidRPr="00BD4CA5">
                  <w:rPr>
                    <w:rStyle w:val="af6"/>
                    <w:rFonts w:hint="eastAsia"/>
                  </w:rPr>
                  <w:t>日付を</w:t>
                </w:r>
                <w:r w:rsidR="002579B0">
                  <w:rPr>
                    <w:rStyle w:val="af6"/>
                    <w:rFonts w:hint="eastAsia"/>
                  </w:rPr>
                  <w:t>選択</w:t>
                </w:r>
                <w:r w:rsidR="00230466">
                  <w:rPr>
                    <w:rStyle w:val="af6"/>
                    <w:rFonts w:hint="eastAsia"/>
                  </w:rPr>
                  <w:t xml:space="preserve"> </w:t>
                </w:r>
                <w:r w:rsidR="00230466">
                  <w:rPr>
                    <w:rStyle w:val="af6"/>
                  </w:rPr>
                  <w:t>Select the date</w:t>
                </w:r>
              </w:sdtContent>
            </w:sdt>
          </w:p>
        </w:tc>
      </w:tr>
      <w:tr w:rsidR="00BD0BD4" w:rsidRPr="00C85BA8" w14:paraId="232A3E68" w14:textId="77777777" w:rsidTr="007D2A6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10039" w:type="dxa"/>
            <w:gridSpan w:val="6"/>
            <w:vAlign w:val="center"/>
          </w:tcPr>
          <w:p w14:paraId="690941B2" w14:textId="77777777" w:rsidR="00BD0BD4" w:rsidRPr="00C85BA8" w:rsidRDefault="00BD0BD4" w:rsidP="007D2A68">
            <w:pPr>
              <w:keepNext/>
              <w:ind w:rightChars="112" w:right="246"/>
              <w:rPr>
                <w:rFonts w:eastAsia="MS UI Gothic" w:cs="Arial"/>
                <w:szCs w:val="22"/>
              </w:rPr>
            </w:pPr>
            <w:r w:rsidRPr="00C85BA8">
              <w:rPr>
                <w:rFonts w:eastAsia="MS UI Gothic" w:cs="Arial" w:hint="eastAsia"/>
              </w:rPr>
              <w:t>連絡先</w:t>
            </w:r>
            <w:r w:rsidRPr="00C85BA8">
              <w:rPr>
                <w:rFonts w:eastAsia="MS UI Gothic" w:cs="Arial" w:hint="eastAsia"/>
              </w:rPr>
              <w:t xml:space="preserve"> </w:t>
            </w:r>
            <w:r w:rsidRPr="00C85BA8">
              <w:rPr>
                <w:rFonts w:eastAsia="MS UI Gothic" w:cs="Arial"/>
              </w:rPr>
              <w:t>Contact</w:t>
            </w:r>
          </w:p>
        </w:tc>
      </w:tr>
      <w:tr w:rsidR="00BD0BD4" w:rsidRPr="00C85BA8" w14:paraId="0D391EF4" w14:textId="77777777" w:rsidTr="007D2A6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trPr>
        <w:tc>
          <w:tcPr>
            <w:tcW w:w="10039" w:type="dxa"/>
            <w:gridSpan w:val="6"/>
          </w:tcPr>
          <w:tbl>
            <w:tblPr>
              <w:tblStyle w:val="af2"/>
              <w:tblW w:w="98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45"/>
              <w:gridCol w:w="4573"/>
            </w:tblGrid>
            <w:tr w:rsidR="00BD0BD4" w:rsidRPr="00C45F9E" w14:paraId="3A9F31F9" w14:textId="77777777" w:rsidTr="0069637B">
              <w:trPr>
                <w:trHeight w:val="1587"/>
              </w:trPr>
              <w:tc>
                <w:tcPr>
                  <w:tcW w:w="5245" w:type="dxa"/>
                  <w:vAlign w:val="center"/>
                </w:tcPr>
                <w:p w14:paraId="26A8CF1C" w14:textId="77777777" w:rsidR="00BD0BD4" w:rsidRDefault="00BD0BD4" w:rsidP="00EB7BB5">
                  <w:pPr>
                    <w:keepLines/>
                    <w:widowControl/>
                    <w:tabs>
                      <w:tab w:val="clear" w:pos="6062"/>
                      <w:tab w:val="clear" w:pos="10881"/>
                    </w:tabs>
                    <w:ind w:rightChars="112" w:right="246"/>
                    <w:jc w:val="left"/>
                    <w:rPr>
                      <w:rFonts w:eastAsia="MS UI Gothic" w:cs="Arial"/>
                    </w:rPr>
                  </w:pPr>
                  <w:r w:rsidRPr="00C85BA8">
                    <w:rPr>
                      <w:rFonts w:eastAsia="MS UI Gothic" w:cs="Arial" w:hint="eastAsia"/>
                    </w:rPr>
                    <w:t>SGS</w:t>
                  </w:r>
                  <w:r w:rsidRPr="00C85BA8">
                    <w:rPr>
                      <w:rFonts w:eastAsia="MS UI Gothic" w:cs="Arial" w:hint="eastAsia"/>
                    </w:rPr>
                    <w:t>ジャパン株式会社</w:t>
                  </w:r>
                  <w:r>
                    <w:rPr>
                      <w:rFonts w:eastAsia="MS UI Gothic" w:cs="Arial"/>
                    </w:rPr>
                    <w:br/>
                  </w:r>
                  <w:r w:rsidRPr="00C85BA8">
                    <w:rPr>
                      <w:rFonts w:eastAsia="MS UI Gothic" w:cs="Arial" w:hint="eastAsia"/>
                    </w:rPr>
                    <w:t xml:space="preserve">C&amp;P Connectivity </w:t>
                  </w:r>
                  <w:r w:rsidRPr="00C85BA8">
                    <w:rPr>
                      <w:rFonts w:eastAsia="MS UI Gothic" w:cs="Arial" w:hint="eastAsia"/>
                    </w:rPr>
                    <w:t>製品安全部</w:t>
                  </w:r>
                </w:p>
                <w:p w14:paraId="351E28E8" w14:textId="77777777" w:rsidR="00BD0BD4" w:rsidRPr="00C07E99" w:rsidRDefault="00BD0BD4" w:rsidP="00EB7BB5">
                  <w:pPr>
                    <w:keepLines/>
                    <w:widowControl/>
                    <w:tabs>
                      <w:tab w:val="clear" w:pos="6062"/>
                      <w:tab w:val="clear" w:pos="10881"/>
                    </w:tabs>
                    <w:ind w:rightChars="112" w:right="246"/>
                    <w:jc w:val="left"/>
                    <w:rPr>
                      <w:rFonts w:eastAsia="MS UI Gothic" w:cs="Arial"/>
                    </w:rPr>
                  </w:pPr>
                  <w:r w:rsidRPr="00C85BA8">
                    <w:rPr>
                      <w:rFonts w:eastAsia="MS UI Gothic" w:cs="Arial" w:hint="eastAsia"/>
                    </w:rPr>
                    <w:t>〒</w:t>
                  </w:r>
                  <w:r w:rsidRPr="00C85BA8">
                    <w:rPr>
                      <w:rFonts w:eastAsia="MS UI Gothic" w:cs="Arial" w:hint="eastAsia"/>
                    </w:rPr>
                    <w:t xml:space="preserve">240-0005 </w:t>
                  </w:r>
                  <w:r w:rsidRPr="00C85BA8">
                    <w:rPr>
                      <w:rFonts w:eastAsia="MS UI Gothic" w:cs="Arial" w:hint="eastAsia"/>
                    </w:rPr>
                    <w:t>横浜市保土ケ谷区神戸町</w:t>
                  </w:r>
                  <w:r w:rsidRPr="00C85BA8">
                    <w:rPr>
                      <w:rFonts w:eastAsia="MS UI Gothic" w:cs="Arial" w:hint="eastAsia"/>
                    </w:rPr>
                    <w:t>134</w:t>
                  </w:r>
                  <w:r>
                    <w:rPr>
                      <w:rFonts w:eastAsia="MS UI Gothic" w:cs="Arial"/>
                    </w:rPr>
                    <w:br/>
                  </w:r>
                  <w:r w:rsidRPr="00C85BA8">
                    <w:rPr>
                      <w:rFonts w:eastAsia="MS UI Gothic" w:cs="Arial" w:hint="eastAsia"/>
                    </w:rPr>
                    <w:t>横浜ビジネスパーク</w:t>
                  </w:r>
                  <w:r w:rsidRPr="00C85BA8">
                    <w:rPr>
                      <w:rFonts w:eastAsia="MS UI Gothic" w:cs="Arial" w:hint="eastAsia"/>
                    </w:rPr>
                    <w:t xml:space="preserve"> </w:t>
                  </w:r>
                  <w:r w:rsidRPr="00C85BA8">
                    <w:rPr>
                      <w:rFonts w:eastAsia="MS UI Gothic" w:cs="Arial" w:hint="eastAsia"/>
                    </w:rPr>
                    <w:t>ノーススクエア</w:t>
                  </w:r>
                  <w:r w:rsidRPr="00C85BA8">
                    <w:rPr>
                      <w:rFonts w:eastAsia="MS UI Gothic" w:cs="Arial" w:hint="eastAsia"/>
                    </w:rPr>
                    <w:t>I</w:t>
                  </w:r>
                </w:p>
                <w:p w14:paraId="61142DE9" w14:textId="77777777" w:rsidR="00BD0BD4" w:rsidRPr="00C85BA8" w:rsidRDefault="00BD0BD4" w:rsidP="00EB7BB5">
                  <w:pPr>
                    <w:keepLines/>
                    <w:tabs>
                      <w:tab w:val="clear" w:pos="6062"/>
                      <w:tab w:val="clear" w:pos="10881"/>
                    </w:tabs>
                    <w:ind w:rightChars="112" w:right="246"/>
                    <w:jc w:val="left"/>
                    <w:rPr>
                      <w:rFonts w:eastAsia="MS UI Gothic" w:cs="Arial"/>
                    </w:rPr>
                  </w:pPr>
                  <w:r w:rsidRPr="00C85BA8">
                    <w:rPr>
                      <w:rFonts w:eastAsia="MS UI Gothic" w:cs="Arial" w:hint="eastAsia"/>
                    </w:rPr>
                    <w:t>TEL 050-3773-4509</w:t>
                  </w:r>
                </w:p>
              </w:tc>
              <w:tc>
                <w:tcPr>
                  <w:tcW w:w="4573" w:type="dxa"/>
                  <w:vAlign w:val="center"/>
                </w:tcPr>
                <w:p w14:paraId="5E32377B" w14:textId="77777777" w:rsidR="00BD0BD4" w:rsidRPr="00C85BA8" w:rsidRDefault="00BD0BD4" w:rsidP="00EB7BB5">
                  <w:pPr>
                    <w:keepLines/>
                    <w:tabs>
                      <w:tab w:val="clear" w:pos="6062"/>
                      <w:tab w:val="clear" w:pos="10881"/>
                    </w:tabs>
                    <w:ind w:rightChars="112" w:right="246"/>
                    <w:jc w:val="left"/>
                    <w:rPr>
                      <w:rFonts w:eastAsia="MS UI Gothic" w:cs="Arial"/>
                    </w:rPr>
                  </w:pPr>
                  <w:r w:rsidRPr="00C07E99">
                    <w:rPr>
                      <w:rFonts w:eastAsia="MS UI Gothic" w:cs="Arial"/>
                    </w:rPr>
                    <w:t>SGS Japan Inc.</w:t>
                  </w:r>
                  <w:r>
                    <w:rPr>
                      <w:rFonts w:eastAsia="MS UI Gothic" w:cs="Arial"/>
                    </w:rPr>
                    <w:br/>
                  </w:r>
                  <w:r w:rsidRPr="00C07E99">
                    <w:rPr>
                      <w:rFonts w:eastAsia="MS UI Gothic" w:cs="Arial"/>
                    </w:rPr>
                    <w:t>C&amp;P Connectivity Product Safety</w:t>
                  </w:r>
                </w:p>
                <w:p w14:paraId="478762D8" w14:textId="77777777" w:rsidR="00BD0BD4" w:rsidRDefault="00BD0BD4" w:rsidP="00EB7BB5">
                  <w:pPr>
                    <w:keepLines/>
                    <w:widowControl/>
                    <w:tabs>
                      <w:tab w:val="clear" w:pos="6062"/>
                      <w:tab w:val="clear" w:pos="10881"/>
                    </w:tabs>
                    <w:ind w:rightChars="112" w:right="246"/>
                    <w:jc w:val="left"/>
                    <w:rPr>
                      <w:rFonts w:eastAsia="MS UI Gothic" w:cs="Arial"/>
                    </w:rPr>
                  </w:pPr>
                  <w:r w:rsidRPr="00C07E99">
                    <w:rPr>
                      <w:rFonts w:eastAsia="MS UI Gothic" w:cs="Arial"/>
                    </w:rPr>
                    <w:t>Yokohama Business Park North Square I</w:t>
                  </w:r>
                </w:p>
                <w:p w14:paraId="2FE7C74B" w14:textId="77777777" w:rsidR="00BD0BD4" w:rsidRPr="00C07E99" w:rsidRDefault="00BD0BD4" w:rsidP="00EB7BB5">
                  <w:pPr>
                    <w:keepLines/>
                    <w:tabs>
                      <w:tab w:val="clear" w:pos="6062"/>
                      <w:tab w:val="clear" w:pos="10881"/>
                    </w:tabs>
                    <w:ind w:rightChars="112" w:right="246"/>
                    <w:jc w:val="left"/>
                    <w:rPr>
                      <w:rFonts w:eastAsia="MS UI Gothic" w:cs="Arial"/>
                    </w:rPr>
                  </w:pPr>
                  <w:r w:rsidRPr="00C07E99">
                    <w:rPr>
                      <w:rFonts w:eastAsia="MS UI Gothic" w:cs="Arial"/>
                    </w:rPr>
                    <w:t>134 Godo-cho Hodogaya-ku</w:t>
                  </w:r>
                  <w:r>
                    <w:rPr>
                      <w:rFonts w:eastAsia="MS UI Gothic" w:cs="Arial" w:hint="eastAsia"/>
                    </w:rPr>
                    <w:t xml:space="preserve"> </w:t>
                  </w:r>
                  <w:r w:rsidRPr="00C07E99">
                    <w:rPr>
                      <w:rFonts w:eastAsia="MS UI Gothic" w:cs="Arial"/>
                    </w:rPr>
                    <w:t>Yokohama</w:t>
                  </w:r>
                  <w:r>
                    <w:rPr>
                      <w:rFonts w:eastAsia="MS UI Gothic" w:cs="Arial"/>
                    </w:rPr>
                    <w:br/>
                  </w:r>
                  <w:r w:rsidRPr="00C07E99">
                    <w:rPr>
                      <w:rFonts w:eastAsia="MS UI Gothic" w:cs="Arial"/>
                    </w:rPr>
                    <w:t>240-0005 JAPAN</w:t>
                  </w:r>
                </w:p>
                <w:p w14:paraId="69D56561" w14:textId="77777777" w:rsidR="00BD0BD4" w:rsidRPr="00C07E99" w:rsidRDefault="00BD0BD4" w:rsidP="00EB7BB5">
                  <w:pPr>
                    <w:keepLines/>
                    <w:tabs>
                      <w:tab w:val="clear" w:pos="6062"/>
                      <w:tab w:val="clear" w:pos="10881"/>
                    </w:tabs>
                    <w:ind w:rightChars="112" w:right="246"/>
                    <w:jc w:val="left"/>
                    <w:rPr>
                      <w:rFonts w:eastAsia="MS UI Gothic" w:cs="Arial"/>
                    </w:rPr>
                  </w:pPr>
                  <w:r w:rsidRPr="00C85BA8">
                    <w:rPr>
                      <w:rFonts w:eastAsia="MS UI Gothic" w:cs="Arial" w:hint="eastAsia"/>
                    </w:rPr>
                    <w:t>TEL 050-3773-4509</w:t>
                  </w:r>
                </w:p>
              </w:tc>
            </w:tr>
          </w:tbl>
          <w:p w14:paraId="084D0157" w14:textId="77777777" w:rsidR="00BD0BD4" w:rsidRPr="00C85BA8" w:rsidRDefault="00BD0BD4" w:rsidP="00EB7BB5">
            <w:pPr>
              <w:keepLines/>
              <w:tabs>
                <w:tab w:val="clear" w:pos="6062"/>
                <w:tab w:val="clear" w:pos="10881"/>
              </w:tabs>
              <w:ind w:rightChars="112" w:right="246"/>
              <w:jc w:val="center"/>
              <w:rPr>
                <w:rFonts w:eastAsia="MS UI Gothic" w:cs="Arial"/>
              </w:rPr>
            </w:pPr>
          </w:p>
        </w:tc>
      </w:tr>
      <w:tr w:rsidR="00BD0BD4" w:rsidRPr="00C85BA8" w14:paraId="3E776B41" w14:textId="77777777" w:rsidTr="007D2A6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10039" w:type="dxa"/>
            <w:gridSpan w:val="6"/>
            <w:shd w:val="clear" w:color="auto" w:fill="auto"/>
            <w:vAlign w:val="center"/>
          </w:tcPr>
          <w:p w14:paraId="636540E5" w14:textId="77777777" w:rsidR="00BD0BD4" w:rsidRPr="00C85BA8" w:rsidRDefault="00BD0BD4" w:rsidP="00EB7BB5">
            <w:pPr>
              <w:keepNext/>
              <w:rPr>
                <w:rFonts w:eastAsia="MS UI Gothic" w:cs="Arial"/>
                <w:szCs w:val="22"/>
              </w:rPr>
            </w:pPr>
            <w:r w:rsidRPr="00C85BA8">
              <w:rPr>
                <w:rFonts w:eastAsia="MS UI Gothic" w:cs="Arial"/>
                <w:szCs w:val="22"/>
              </w:rPr>
              <w:t>SGS</w:t>
            </w:r>
            <w:r w:rsidRPr="00C85BA8">
              <w:rPr>
                <w:rFonts w:eastAsia="MS UI Gothic" w:cs="Arial" w:hint="eastAsia"/>
                <w:szCs w:val="22"/>
              </w:rPr>
              <w:t>ジャパン記入欄</w:t>
            </w:r>
            <w:r w:rsidRPr="00C85BA8">
              <w:rPr>
                <w:rFonts w:eastAsia="MS UI Gothic" w:cs="Arial" w:hint="eastAsia"/>
                <w:szCs w:val="22"/>
              </w:rPr>
              <w:t xml:space="preserve"> </w:t>
            </w:r>
            <w:r w:rsidRPr="00C85BA8">
              <w:rPr>
                <w:rFonts w:eastAsia="MS UI Gothic" w:cs="Arial"/>
                <w:szCs w:val="22"/>
              </w:rPr>
              <w:t>SGS</w:t>
            </w:r>
            <w:r>
              <w:rPr>
                <w:rFonts w:eastAsia="MS UI Gothic" w:cs="Arial" w:hint="eastAsia"/>
                <w:szCs w:val="22"/>
              </w:rPr>
              <w:t xml:space="preserve"> </w:t>
            </w:r>
            <w:r>
              <w:rPr>
                <w:rFonts w:eastAsia="MS UI Gothic" w:cs="Arial"/>
                <w:szCs w:val="22"/>
              </w:rPr>
              <w:t>Japan</w:t>
            </w:r>
            <w:r w:rsidRPr="00C85BA8">
              <w:rPr>
                <w:rFonts w:eastAsia="MS UI Gothic" w:cs="Arial"/>
                <w:szCs w:val="22"/>
              </w:rPr>
              <w:t xml:space="preserve"> </w:t>
            </w:r>
            <w:r>
              <w:rPr>
                <w:rFonts w:eastAsia="MS UI Gothic" w:cs="Arial"/>
                <w:szCs w:val="22"/>
              </w:rPr>
              <w:t>f</w:t>
            </w:r>
            <w:r w:rsidRPr="00C85BA8">
              <w:rPr>
                <w:rFonts w:eastAsia="MS UI Gothic" w:cs="Arial"/>
                <w:szCs w:val="22"/>
              </w:rPr>
              <w:t>ield</w:t>
            </w:r>
          </w:p>
        </w:tc>
      </w:tr>
      <w:tr w:rsidR="0069637B" w:rsidRPr="00C85BA8" w14:paraId="7B9D835D" w14:textId="77777777" w:rsidTr="007D2A6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1912" w:type="dxa"/>
            <w:shd w:val="clear" w:color="auto" w:fill="auto"/>
            <w:vAlign w:val="center"/>
          </w:tcPr>
          <w:p w14:paraId="065A8332" w14:textId="77777777" w:rsidR="0069637B" w:rsidRPr="0050188E" w:rsidRDefault="0069637B" w:rsidP="00EB7BB5">
            <w:pPr>
              <w:keepNext/>
              <w:rPr>
                <w:rFonts w:eastAsia="MS UI Gothic" w:cs="Arial"/>
                <w:szCs w:val="22"/>
              </w:rPr>
            </w:pPr>
            <w:r w:rsidRPr="00924E55">
              <w:rPr>
                <w:rFonts w:eastAsia="MS UI Gothic" w:cs="Arial" w:hint="eastAsia"/>
                <w:szCs w:val="22"/>
              </w:rPr>
              <w:t>申請受理日</w:t>
            </w:r>
          </w:p>
        </w:tc>
        <w:sdt>
          <w:sdtPr>
            <w:rPr>
              <w:rFonts w:eastAsia="MS UI Gothic" w:cs="Arial"/>
              <w:szCs w:val="22"/>
            </w:rPr>
            <w:id w:val="1804185577"/>
            <w:placeholder>
              <w:docPart w:val="56EDB51ACBB9436B864C323FC27F8221"/>
            </w:placeholder>
            <w:showingPlcHdr/>
            <w:date>
              <w:dateFormat w:val="yyyy/MM/dd"/>
              <w:lid w:val="ja-JP"/>
              <w:storeMappedDataAs w:val="dateTime"/>
              <w:calendar w:val="japan"/>
            </w:date>
          </w:sdtPr>
          <w:sdtEndPr/>
          <w:sdtContent>
            <w:tc>
              <w:tcPr>
                <w:tcW w:w="3480" w:type="dxa"/>
                <w:gridSpan w:val="2"/>
                <w:shd w:val="clear" w:color="auto" w:fill="auto"/>
                <w:vAlign w:val="center"/>
              </w:tcPr>
              <w:p w14:paraId="7191E2B0" w14:textId="66E16628" w:rsidR="0069637B" w:rsidRPr="00C85BA8" w:rsidRDefault="00EF6A54" w:rsidP="00EB7BB5">
                <w:pPr>
                  <w:keepNext/>
                  <w:rPr>
                    <w:rFonts w:eastAsia="MS UI Gothic" w:cs="Arial"/>
                    <w:szCs w:val="22"/>
                  </w:rPr>
                </w:pPr>
                <w:r w:rsidRPr="00BD4CA5">
                  <w:rPr>
                    <w:rStyle w:val="af6"/>
                    <w:rFonts w:hint="eastAsia"/>
                  </w:rPr>
                  <w:t>日付を</w:t>
                </w:r>
                <w:r>
                  <w:rPr>
                    <w:rStyle w:val="af6"/>
                    <w:rFonts w:hint="eastAsia"/>
                  </w:rPr>
                  <w:t>選択</w:t>
                </w:r>
                <w:r w:rsidR="00230466">
                  <w:rPr>
                    <w:rStyle w:val="af6"/>
                    <w:rFonts w:hint="eastAsia"/>
                  </w:rPr>
                  <w:t xml:space="preserve"> </w:t>
                </w:r>
                <w:r w:rsidR="00230466">
                  <w:rPr>
                    <w:rStyle w:val="af6"/>
                  </w:rPr>
                  <w:t>Select the date</w:t>
                </w:r>
              </w:p>
            </w:tc>
          </w:sdtContent>
        </w:sdt>
        <w:tc>
          <w:tcPr>
            <w:tcW w:w="850" w:type="dxa"/>
            <w:vMerge w:val="restart"/>
            <w:shd w:val="clear" w:color="auto" w:fill="auto"/>
            <w:vAlign w:val="center"/>
          </w:tcPr>
          <w:p w14:paraId="5AB995D7" w14:textId="77777777" w:rsidR="0069637B" w:rsidRPr="00C85BA8" w:rsidRDefault="0069637B" w:rsidP="00EB7BB5">
            <w:pPr>
              <w:keepNext/>
              <w:rPr>
                <w:rFonts w:eastAsia="MS UI Gothic" w:cs="Arial"/>
                <w:szCs w:val="22"/>
              </w:rPr>
            </w:pPr>
            <w:r>
              <w:rPr>
                <w:rFonts w:eastAsia="MS UI Gothic" w:cs="Arial" w:hint="eastAsia"/>
                <w:szCs w:val="22"/>
              </w:rPr>
              <w:t>備考</w:t>
            </w:r>
          </w:p>
        </w:tc>
        <w:tc>
          <w:tcPr>
            <w:tcW w:w="3797" w:type="dxa"/>
            <w:gridSpan w:val="2"/>
            <w:vMerge w:val="restart"/>
            <w:shd w:val="clear" w:color="auto" w:fill="auto"/>
            <w:vAlign w:val="center"/>
          </w:tcPr>
          <w:p w14:paraId="5967BBD3" w14:textId="47467DF8" w:rsidR="0069637B" w:rsidRPr="00C85BA8" w:rsidRDefault="00176080" w:rsidP="00EB7BB5">
            <w:pPr>
              <w:keepNext/>
              <w:rPr>
                <w:rFonts w:eastAsia="MS UI Gothic" w:cs="Arial"/>
                <w:szCs w:val="22"/>
              </w:rPr>
            </w:pPr>
            <w:r>
              <w:rPr>
                <w:rFonts w:eastAsia="MS UI Gothic" w:cs="Arial"/>
                <w:szCs w:val="22"/>
              </w:rPr>
              <w:fldChar w:fldCharType="begin">
                <w:ffData>
                  <w:name w:val="テキスト26"/>
                  <w:enabled/>
                  <w:calcOnExit w:val="0"/>
                  <w:textInput/>
                </w:ffData>
              </w:fldChar>
            </w:r>
            <w:bookmarkStart w:id="19" w:name="テキスト26"/>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19"/>
          </w:p>
        </w:tc>
      </w:tr>
      <w:tr w:rsidR="0069637B" w:rsidRPr="00C85BA8" w14:paraId="38DEFC3B" w14:textId="77777777" w:rsidTr="007D2A6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1912" w:type="dxa"/>
            <w:shd w:val="clear" w:color="auto" w:fill="auto"/>
            <w:vAlign w:val="center"/>
          </w:tcPr>
          <w:p w14:paraId="64C56E56" w14:textId="77777777" w:rsidR="0069637B" w:rsidRPr="00924E55" w:rsidRDefault="0069637B" w:rsidP="00B45120">
            <w:pPr>
              <w:rPr>
                <w:rFonts w:eastAsia="MS UI Gothic" w:cs="Arial"/>
                <w:szCs w:val="22"/>
              </w:rPr>
            </w:pPr>
            <w:r w:rsidRPr="00924E55">
              <w:rPr>
                <w:rFonts w:eastAsia="MS UI Gothic" w:cs="Arial" w:hint="eastAsia"/>
                <w:szCs w:val="22"/>
              </w:rPr>
              <w:t>御見積書番号</w:t>
            </w:r>
          </w:p>
        </w:tc>
        <w:tc>
          <w:tcPr>
            <w:tcW w:w="3480" w:type="dxa"/>
            <w:gridSpan w:val="2"/>
            <w:shd w:val="clear" w:color="auto" w:fill="auto"/>
            <w:vAlign w:val="center"/>
          </w:tcPr>
          <w:p w14:paraId="0DFE68FF" w14:textId="33DB286D" w:rsidR="0069637B" w:rsidRDefault="00176080" w:rsidP="00B45120">
            <w:pPr>
              <w:rPr>
                <w:rFonts w:eastAsia="MS UI Gothic" w:cs="Arial"/>
                <w:szCs w:val="22"/>
              </w:rPr>
            </w:pPr>
            <w:r>
              <w:rPr>
                <w:rFonts w:eastAsia="MS UI Gothic" w:cs="Arial"/>
                <w:szCs w:val="22"/>
              </w:rPr>
              <w:fldChar w:fldCharType="begin">
                <w:ffData>
                  <w:name w:val="テキスト25"/>
                  <w:enabled/>
                  <w:calcOnExit w:val="0"/>
                  <w:textInput/>
                </w:ffData>
              </w:fldChar>
            </w:r>
            <w:bookmarkStart w:id="20" w:name="テキスト25"/>
            <w:r>
              <w:rPr>
                <w:rFonts w:eastAsia="MS UI Gothic" w:cs="Arial"/>
                <w:szCs w:val="22"/>
              </w:rPr>
              <w:instrText xml:space="preserve"> FORMTEXT </w:instrText>
            </w:r>
            <w:r>
              <w:rPr>
                <w:rFonts w:eastAsia="MS UI Gothic" w:cs="Arial"/>
                <w:szCs w:val="22"/>
              </w:rPr>
            </w:r>
            <w:r>
              <w:rPr>
                <w:rFonts w:eastAsia="MS UI Gothic" w:cs="Arial"/>
                <w:szCs w:val="22"/>
              </w:rPr>
              <w:fldChar w:fldCharType="separate"/>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noProof/>
                <w:szCs w:val="22"/>
              </w:rPr>
              <w:t> </w:t>
            </w:r>
            <w:r>
              <w:rPr>
                <w:rFonts w:eastAsia="MS UI Gothic" w:cs="Arial"/>
                <w:szCs w:val="22"/>
              </w:rPr>
              <w:fldChar w:fldCharType="end"/>
            </w:r>
            <w:bookmarkEnd w:id="20"/>
          </w:p>
        </w:tc>
        <w:tc>
          <w:tcPr>
            <w:tcW w:w="850" w:type="dxa"/>
            <w:vMerge/>
            <w:shd w:val="clear" w:color="auto" w:fill="auto"/>
            <w:vAlign w:val="center"/>
          </w:tcPr>
          <w:p w14:paraId="0B530F5F" w14:textId="77777777" w:rsidR="0069637B" w:rsidRDefault="0069637B" w:rsidP="00B45120">
            <w:pPr>
              <w:rPr>
                <w:rFonts w:eastAsia="MS UI Gothic" w:cs="Arial"/>
                <w:szCs w:val="22"/>
              </w:rPr>
            </w:pPr>
          </w:p>
        </w:tc>
        <w:tc>
          <w:tcPr>
            <w:tcW w:w="3797" w:type="dxa"/>
            <w:gridSpan w:val="2"/>
            <w:vMerge/>
            <w:shd w:val="clear" w:color="auto" w:fill="auto"/>
            <w:vAlign w:val="center"/>
          </w:tcPr>
          <w:p w14:paraId="0526B449" w14:textId="6F6B8826" w:rsidR="0069637B" w:rsidRDefault="0069637B" w:rsidP="00B45120">
            <w:pPr>
              <w:rPr>
                <w:rFonts w:eastAsia="MS UI Gothic" w:cs="Arial"/>
                <w:szCs w:val="22"/>
              </w:rPr>
            </w:pPr>
          </w:p>
        </w:tc>
      </w:tr>
    </w:tbl>
    <w:p w14:paraId="0BD4E214" w14:textId="77777777" w:rsidR="004431BE" w:rsidRDefault="004431BE" w:rsidP="00312E4B">
      <w:pPr>
        <w:rPr>
          <w:rFonts w:eastAsia="MS UI Gothic" w:cs="Arial"/>
          <w:b/>
          <w:bCs/>
          <w:sz w:val="32"/>
          <w:szCs w:val="32"/>
        </w:rPr>
      </w:pPr>
    </w:p>
    <w:p w14:paraId="5AAF5F82" w14:textId="77777777" w:rsidR="004431BE" w:rsidRDefault="004431BE">
      <w:pPr>
        <w:tabs>
          <w:tab w:val="clear" w:pos="6062"/>
          <w:tab w:val="clear" w:pos="10881"/>
        </w:tabs>
        <w:rPr>
          <w:rFonts w:eastAsia="MS UI Gothic" w:cs="Arial"/>
          <w:b/>
          <w:bCs/>
          <w:sz w:val="32"/>
          <w:szCs w:val="32"/>
        </w:rPr>
      </w:pPr>
      <w:r>
        <w:rPr>
          <w:rFonts w:eastAsia="MS UI Gothic" w:cs="Arial"/>
          <w:b/>
          <w:bCs/>
          <w:sz w:val="32"/>
          <w:szCs w:val="32"/>
        </w:rPr>
        <w:br w:type="page"/>
      </w:r>
    </w:p>
    <w:p w14:paraId="13897291" w14:textId="00F1E373" w:rsidR="00C85BA8" w:rsidRPr="00C85BA8" w:rsidRDefault="00C85BA8" w:rsidP="00312E4B">
      <w:pPr>
        <w:rPr>
          <w:rFonts w:eastAsia="MS UI Gothic" w:cs="Arial"/>
          <w:b/>
          <w:bCs/>
          <w:sz w:val="32"/>
          <w:szCs w:val="32"/>
        </w:rPr>
      </w:pPr>
      <w:r w:rsidRPr="00C85BA8">
        <w:rPr>
          <w:rFonts w:eastAsia="MS UI Gothic" w:cs="Arial" w:hint="eastAsia"/>
          <w:b/>
          <w:bCs/>
          <w:sz w:val="32"/>
          <w:szCs w:val="32"/>
        </w:rPr>
        <w:lastRenderedPageBreak/>
        <w:t xml:space="preserve">別紙　１　</w:t>
      </w:r>
      <w:r w:rsidRPr="00C85BA8">
        <w:rPr>
          <w:rFonts w:eastAsia="MS UI Gothic" w:cs="Arial" w:hint="eastAsia"/>
          <w:b/>
          <w:bCs/>
          <w:sz w:val="32"/>
          <w:szCs w:val="32"/>
        </w:rPr>
        <w:t>Annex 1</w:t>
      </w:r>
    </w:p>
    <w:p w14:paraId="2DC7A239" w14:textId="77777777" w:rsidR="00C85BA8" w:rsidRPr="00C85BA8" w:rsidRDefault="00C85BA8" w:rsidP="00C85BA8">
      <w:pPr>
        <w:rPr>
          <w:rFonts w:eastAsia="MS UI Gothic" w:cs="Arial"/>
        </w:rPr>
      </w:pPr>
    </w:p>
    <w:p w14:paraId="5E920889" w14:textId="17C3D990" w:rsidR="00C85BA8" w:rsidRPr="00CF2E77" w:rsidRDefault="00C85BA8" w:rsidP="00312E4B">
      <w:pPr>
        <w:rPr>
          <w:rFonts w:eastAsia="MS UI Gothic" w:cs="Arial"/>
          <w:szCs w:val="22"/>
        </w:rPr>
      </w:pPr>
      <w:r w:rsidRPr="00C85BA8">
        <w:rPr>
          <w:rFonts w:eastAsia="MS UI Gothic" w:cs="Arial" w:hint="eastAsia"/>
        </w:rPr>
        <w:t xml:space="preserve">試験構成図　</w:t>
      </w:r>
      <w:r w:rsidR="0020699E" w:rsidRPr="0020699E">
        <w:rPr>
          <w:rFonts w:eastAsia="MS UI Gothic" w:cs="Arial"/>
          <w:color w:val="000000" w:themeColor="text1"/>
          <w:szCs w:val="22"/>
        </w:rPr>
        <w:t>Test Configuration</w:t>
      </w:r>
    </w:p>
    <w:tbl>
      <w:tblPr>
        <w:tblStyle w:val="af2"/>
        <w:tblW w:w="0" w:type="auto"/>
        <w:tblLayout w:type="fixed"/>
        <w:tblLook w:val="04A0" w:firstRow="1" w:lastRow="0" w:firstColumn="1" w:lastColumn="0" w:noHBand="0" w:noVBand="1"/>
      </w:tblPr>
      <w:tblGrid>
        <w:gridCol w:w="2976"/>
        <w:gridCol w:w="7048"/>
      </w:tblGrid>
      <w:tr w:rsidR="00C85BA8" w:rsidRPr="00583938" w14:paraId="04D13A8A" w14:textId="77777777" w:rsidTr="00EB7BB5">
        <w:trPr>
          <w:trHeight w:val="9251"/>
        </w:trPr>
        <w:tc>
          <w:tcPr>
            <w:tcW w:w="2976" w:type="dxa"/>
            <w:shd w:val="clear" w:color="auto" w:fill="F2F2F2" w:themeFill="background1" w:themeFillShade="F2"/>
            <w:vAlign w:val="center"/>
          </w:tcPr>
          <w:p w14:paraId="74A5110B" w14:textId="77777777" w:rsidR="00C85BA8" w:rsidRPr="00E3309B" w:rsidRDefault="00C85BA8" w:rsidP="00EB7BB5">
            <w:pPr>
              <w:keepLines/>
              <w:rPr>
                <w:rFonts w:eastAsia="MS UI Gothic" w:cs="Arial"/>
                <w:szCs w:val="22"/>
              </w:rPr>
            </w:pPr>
            <w:r w:rsidRPr="00E3309B">
              <w:rPr>
                <w:rFonts w:eastAsia="MS UI Gothic" w:cs="Arial" w:hint="eastAsia"/>
                <w:szCs w:val="22"/>
              </w:rPr>
              <w:t>試験構成図</w:t>
            </w:r>
          </w:p>
          <w:p w14:paraId="7B8BD717" w14:textId="15D2B891" w:rsidR="00C85BA8" w:rsidRPr="00E3309B" w:rsidRDefault="00B95F23" w:rsidP="00EB7BB5">
            <w:pPr>
              <w:keepLines/>
              <w:rPr>
                <w:rFonts w:eastAsia="MS UI Gothic" w:cs="Arial"/>
                <w:szCs w:val="22"/>
              </w:rPr>
            </w:pPr>
            <w:r w:rsidRPr="00E3309B">
              <w:rPr>
                <w:rFonts w:eastAsia="MS UI Gothic" w:cs="Arial"/>
                <w:szCs w:val="22"/>
              </w:rPr>
              <w:t>Test Configuration</w:t>
            </w:r>
          </w:p>
          <w:p w14:paraId="3EC7968D" w14:textId="77777777" w:rsidR="00C85BA8" w:rsidRPr="00E3309B" w:rsidRDefault="00C85BA8" w:rsidP="00EB7BB5">
            <w:pPr>
              <w:keepLines/>
              <w:rPr>
                <w:rFonts w:eastAsia="MS UI Gothic" w:cs="Arial"/>
                <w:szCs w:val="22"/>
              </w:rPr>
            </w:pPr>
          </w:p>
          <w:p w14:paraId="09E7692E" w14:textId="77777777" w:rsidR="00C85BA8" w:rsidRPr="00E3309B" w:rsidRDefault="00C85BA8" w:rsidP="00EB7BB5">
            <w:pPr>
              <w:keepLines/>
              <w:rPr>
                <w:rFonts w:eastAsia="MS UI Gothic" w:cs="Arial"/>
                <w:szCs w:val="22"/>
              </w:rPr>
            </w:pPr>
            <w:r w:rsidRPr="00E3309B">
              <w:rPr>
                <w:rFonts w:eastAsia="MS UI Gothic" w:cs="Arial"/>
                <w:noProof/>
                <w:szCs w:val="22"/>
              </w:rPr>
              <w:drawing>
                <wp:inline distT="0" distB="0" distL="0" distR="0" wp14:anchorId="69BF60A6" wp14:editId="6DEBBA10">
                  <wp:extent cx="1752845" cy="1638529"/>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52845" cy="1638529"/>
                          </a:xfrm>
                          <a:prstGeom prst="rect">
                            <a:avLst/>
                          </a:prstGeom>
                        </pic:spPr>
                      </pic:pic>
                    </a:graphicData>
                  </a:graphic>
                </wp:inline>
              </w:drawing>
            </w:r>
          </w:p>
        </w:tc>
        <w:tc>
          <w:tcPr>
            <w:tcW w:w="7048" w:type="dxa"/>
          </w:tcPr>
          <w:p w14:paraId="2B44ADEE" w14:textId="1099DF08" w:rsidR="00C85BA8" w:rsidRPr="0040500A" w:rsidRDefault="00176080" w:rsidP="00EB7BB5">
            <w:pPr>
              <w:keepLines/>
              <w:rPr>
                <w:rFonts w:eastAsia="MS UI Gothic" w:cs="Arial"/>
                <w:szCs w:val="22"/>
                <w:lang w:val="en-US"/>
              </w:rPr>
            </w:pPr>
            <w:r w:rsidRPr="0040500A">
              <w:rPr>
                <w:rFonts w:eastAsia="MS UI Gothic" w:cs="Arial"/>
                <w:szCs w:val="22"/>
                <w:lang w:val="en-US"/>
              </w:rPr>
              <w:fldChar w:fldCharType="begin">
                <w:ffData>
                  <w:name w:val="テキスト27"/>
                  <w:enabled/>
                  <w:calcOnExit w:val="0"/>
                  <w:textInput/>
                </w:ffData>
              </w:fldChar>
            </w:r>
            <w:bookmarkStart w:id="21" w:name="テキスト27"/>
            <w:r w:rsidRPr="0040500A">
              <w:rPr>
                <w:rFonts w:eastAsia="MS UI Gothic" w:cs="Arial"/>
                <w:szCs w:val="22"/>
                <w:lang w:val="en-US"/>
              </w:rPr>
              <w:instrText xml:space="preserve"> FORMTEXT </w:instrText>
            </w:r>
            <w:r w:rsidRPr="0040500A">
              <w:rPr>
                <w:rFonts w:eastAsia="MS UI Gothic" w:cs="Arial"/>
                <w:szCs w:val="22"/>
                <w:lang w:val="en-US"/>
              </w:rPr>
            </w:r>
            <w:r w:rsidRPr="0040500A">
              <w:rPr>
                <w:rFonts w:eastAsia="MS UI Gothic" w:cs="Arial"/>
                <w:szCs w:val="22"/>
                <w:lang w:val="en-US"/>
              </w:rPr>
              <w:fldChar w:fldCharType="separate"/>
            </w:r>
            <w:r w:rsidRPr="0040500A">
              <w:rPr>
                <w:rFonts w:eastAsia="MS UI Gothic" w:cs="Arial"/>
                <w:noProof/>
                <w:szCs w:val="22"/>
                <w:lang w:val="en-US"/>
              </w:rPr>
              <w:t> </w:t>
            </w:r>
            <w:r w:rsidRPr="0040500A">
              <w:rPr>
                <w:rFonts w:eastAsia="MS UI Gothic" w:cs="Arial"/>
                <w:noProof/>
                <w:szCs w:val="22"/>
                <w:lang w:val="en-US"/>
              </w:rPr>
              <w:t> </w:t>
            </w:r>
            <w:r w:rsidRPr="0040500A">
              <w:rPr>
                <w:rFonts w:eastAsia="MS UI Gothic" w:cs="Arial"/>
                <w:noProof/>
                <w:szCs w:val="22"/>
                <w:lang w:val="en-US"/>
              </w:rPr>
              <w:t> </w:t>
            </w:r>
            <w:r w:rsidRPr="0040500A">
              <w:rPr>
                <w:rFonts w:eastAsia="MS UI Gothic" w:cs="Arial"/>
                <w:noProof/>
                <w:szCs w:val="22"/>
                <w:lang w:val="en-US"/>
              </w:rPr>
              <w:t> </w:t>
            </w:r>
            <w:r w:rsidRPr="0040500A">
              <w:rPr>
                <w:rFonts w:eastAsia="MS UI Gothic" w:cs="Arial"/>
                <w:noProof/>
                <w:szCs w:val="22"/>
                <w:lang w:val="en-US"/>
              </w:rPr>
              <w:t> </w:t>
            </w:r>
            <w:r w:rsidRPr="0040500A">
              <w:rPr>
                <w:rFonts w:eastAsia="MS UI Gothic" w:cs="Arial"/>
                <w:szCs w:val="22"/>
                <w:lang w:val="en-US"/>
              </w:rPr>
              <w:fldChar w:fldCharType="end"/>
            </w:r>
            <w:bookmarkEnd w:id="21"/>
          </w:p>
        </w:tc>
      </w:tr>
    </w:tbl>
    <w:p w14:paraId="1C23D5DC" w14:textId="77777777" w:rsidR="0050188E" w:rsidRDefault="00924E55" w:rsidP="0050188E">
      <w:pPr>
        <w:ind w:left="180" w:hangingChars="100" w:hanging="180"/>
        <w:rPr>
          <w:rFonts w:eastAsia="MS UI Gothic" w:cs="Arial"/>
          <w:color w:val="000000" w:themeColor="text1"/>
          <w:sz w:val="18"/>
          <w:szCs w:val="18"/>
          <w:lang w:val="en-US"/>
        </w:rPr>
      </w:pPr>
      <w:r w:rsidRPr="0050188E">
        <w:rPr>
          <w:rFonts w:eastAsia="MS UI Gothic" w:cs="Arial" w:hint="eastAsia"/>
          <w:sz w:val="18"/>
          <w:szCs w:val="18"/>
          <w:lang w:val="en-US"/>
        </w:rPr>
        <w:t>※試験対象</w:t>
      </w:r>
      <w:r w:rsidRPr="0050188E">
        <w:rPr>
          <w:rFonts w:eastAsia="MS UI Gothic" w:cs="Arial" w:hint="eastAsia"/>
          <w:sz w:val="18"/>
          <w:szCs w:val="18"/>
          <w:lang w:val="en-US"/>
        </w:rPr>
        <w:t>(EU</w:t>
      </w:r>
      <w:r w:rsidRPr="0050188E">
        <w:rPr>
          <w:rFonts w:eastAsia="MS UI Gothic" w:cs="Arial" w:hint="eastAsia"/>
          <w:color w:val="000000" w:themeColor="text1"/>
          <w:sz w:val="18"/>
          <w:szCs w:val="18"/>
          <w:lang w:val="en-US"/>
        </w:rPr>
        <w:t>T)</w:t>
      </w:r>
      <w:r w:rsidRPr="0050188E">
        <w:rPr>
          <w:rFonts w:eastAsia="MS UI Gothic" w:cs="Arial" w:hint="eastAsia"/>
          <w:color w:val="000000" w:themeColor="text1"/>
          <w:sz w:val="18"/>
          <w:szCs w:val="18"/>
          <w:lang w:val="en-US"/>
        </w:rPr>
        <w:t>と補助機器</w:t>
      </w:r>
      <w:r w:rsidRPr="0050188E">
        <w:rPr>
          <w:rFonts w:eastAsia="MS UI Gothic" w:cs="Arial" w:hint="eastAsia"/>
          <w:color w:val="000000" w:themeColor="text1"/>
          <w:sz w:val="18"/>
          <w:szCs w:val="18"/>
          <w:lang w:val="en-US"/>
        </w:rPr>
        <w:t>(AE)</w:t>
      </w:r>
      <w:r w:rsidRPr="0050188E">
        <w:rPr>
          <w:rFonts w:eastAsia="MS UI Gothic" w:cs="Arial" w:hint="eastAsia"/>
          <w:color w:val="000000" w:themeColor="text1"/>
          <w:sz w:val="18"/>
          <w:szCs w:val="18"/>
          <w:lang w:val="en-US"/>
        </w:rPr>
        <w:t>がわかるように表示ください。</w:t>
      </w:r>
      <w:r w:rsidR="0050188E">
        <w:rPr>
          <w:rFonts w:eastAsia="MS UI Gothic" w:cs="Arial"/>
          <w:color w:val="000000" w:themeColor="text1"/>
          <w:sz w:val="18"/>
          <w:szCs w:val="18"/>
          <w:lang w:val="en-US"/>
        </w:rPr>
        <w:br/>
      </w:r>
      <w:r w:rsidRPr="0050188E">
        <w:rPr>
          <w:rFonts w:eastAsia="MS UI Gothic" w:cs="Arial"/>
          <w:color w:val="000000" w:themeColor="text1"/>
          <w:sz w:val="18"/>
          <w:szCs w:val="18"/>
          <w:lang w:val="en-US"/>
        </w:rPr>
        <w:t>Please show the equipment under test (EUT) and the auxiliary equipment (AE) clearly.</w:t>
      </w:r>
    </w:p>
    <w:p w14:paraId="0BE2E3FB" w14:textId="592FDC50" w:rsidR="00924E55" w:rsidRPr="0050188E" w:rsidRDefault="00924E55" w:rsidP="0050188E">
      <w:pPr>
        <w:ind w:left="180" w:hangingChars="100" w:hanging="180"/>
        <w:rPr>
          <w:rFonts w:eastAsia="MS UI Gothic" w:cs="Arial"/>
          <w:color w:val="000000" w:themeColor="text1"/>
          <w:sz w:val="18"/>
          <w:szCs w:val="18"/>
          <w:lang w:val="en-US"/>
        </w:rPr>
      </w:pPr>
      <w:r w:rsidRPr="0050188E">
        <w:rPr>
          <w:rFonts w:eastAsia="MS UI Gothic" w:cs="Arial" w:hint="eastAsia"/>
          <w:color w:val="000000" w:themeColor="text1"/>
          <w:sz w:val="18"/>
          <w:szCs w:val="18"/>
          <w:lang w:val="en-US"/>
        </w:rPr>
        <w:t>※実使用で延長対応も含めて</w:t>
      </w:r>
      <w:r w:rsidRPr="0050188E">
        <w:rPr>
          <w:rFonts w:eastAsia="MS UI Gothic" w:cs="Arial" w:hint="eastAsia"/>
          <w:color w:val="000000" w:themeColor="text1"/>
          <w:sz w:val="18"/>
          <w:szCs w:val="18"/>
          <w:lang w:val="en-US"/>
        </w:rPr>
        <w:t>2m</w:t>
      </w:r>
      <w:r w:rsidRPr="0050188E">
        <w:rPr>
          <w:rFonts w:eastAsia="MS UI Gothic" w:cs="Arial" w:hint="eastAsia"/>
          <w:color w:val="000000" w:themeColor="text1"/>
          <w:sz w:val="18"/>
          <w:szCs w:val="18"/>
          <w:lang w:val="en-US"/>
        </w:rPr>
        <w:t>を超える可能性があるケーブルはわかるように表示願います。</w:t>
      </w:r>
      <w:r w:rsidR="0050188E">
        <w:rPr>
          <w:rFonts w:eastAsia="MS UI Gothic" w:cs="Arial"/>
          <w:color w:val="000000" w:themeColor="text1"/>
          <w:sz w:val="18"/>
          <w:szCs w:val="18"/>
          <w:lang w:val="en-US"/>
        </w:rPr>
        <w:br/>
      </w:r>
      <w:r w:rsidRPr="0050188E">
        <w:rPr>
          <w:rFonts w:eastAsia="MS UI Gothic" w:cs="Arial"/>
          <w:color w:val="000000" w:themeColor="text1"/>
          <w:sz w:val="18"/>
          <w:szCs w:val="18"/>
          <w:lang w:val="en-US"/>
        </w:rPr>
        <w:t>In actual use, the cables which may exceed 2m including the extended support should be specified.</w:t>
      </w:r>
    </w:p>
    <w:p w14:paraId="498ABCFE" w14:textId="38588780" w:rsidR="00C85BA8" w:rsidRPr="0050188E" w:rsidRDefault="00924E55" w:rsidP="0050188E">
      <w:pPr>
        <w:rPr>
          <w:rFonts w:eastAsia="MS UI Gothic" w:cs="Arial"/>
          <w:color w:val="000000" w:themeColor="text1"/>
          <w:sz w:val="18"/>
          <w:szCs w:val="18"/>
          <w:lang w:val="en-US"/>
        </w:rPr>
      </w:pPr>
      <w:r w:rsidRPr="0050188E">
        <w:rPr>
          <w:rFonts w:eastAsia="MS UI Gothic" w:cs="Arial" w:hint="eastAsia"/>
          <w:color w:val="000000" w:themeColor="text1"/>
          <w:sz w:val="18"/>
          <w:szCs w:val="18"/>
          <w:lang w:val="en-US"/>
        </w:rPr>
        <w:t>※最低でも、</w:t>
      </w:r>
      <w:r w:rsidRPr="0050188E">
        <w:rPr>
          <w:rFonts w:eastAsia="MS UI Gothic" w:cs="Arial" w:hint="eastAsia"/>
          <w:color w:val="000000" w:themeColor="text1"/>
          <w:sz w:val="18"/>
          <w:szCs w:val="18"/>
          <w:lang w:val="en-US"/>
        </w:rPr>
        <w:t>EUT</w:t>
      </w:r>
      <w:r w:rsidRPr="0050188E">
        <w:rPr>
          <w:rFonts w:eastAsia="MS UI Gothic" w:cs="Arial" w:hint="eastAsia"/>
          <w:color w:val="000000" w:themeColor="text1"/>
          <w:sz w:val="18"/>
          <w:szCs w:val="18"/>
          <w:lang w:val="en-US"/>
        </w:rPr>
        <w:t>に接続されるケーブルの本数と、その内、実使用で延長対応も含めて</w:t>
      </w:r>
      <w:r w:rsidRPr="0050188E">
        <w:rPr>
          <w:rFonts w:eastAsia="MS UI Gothic" w:cs="Arial" w:hint="eastAsia"/>
          <w:color w:val="000000" w:themeColor="text1"/>
          <w:sz w:val="18"/>
          <w:szCs w:val="18"/>
          <w:lang w:val="en-US"/>
        </w:rPr>
        <w:t>2m</w:t>
      </w:r>
      <w:r w:rsidRPr="0050188E">
        <w:rPr>
          <w:rFonts w:eastAsia="MS UI Gothic" w:cs="Arial" w:hint="eastAsia"/>
          <w:color w:val="000000" w:themeColor="text1"/>
          <w:sz w:val="18"/>
          <w:szCs w:val="18"/>
          <w:lang w:val="en-US"/>
        </w:rPr>
        <w:t>を超える可能性があるケーブルの本数をご提示願います。</w:t>
      </w:r>
      <w:r w:rsidR="0050188E">
        <w:rPr>
          <w:rFonts w:eastAsia="MS UI Gothic" w:cs="Arial"/>
          <w:color w:val="000000" w:themeColor="text1"/>
          <w:sz w:val="18"/>
          <w:szCs w:val="18"/>
          <w:lang w:val="en-US"/>
        </w:rPr>
        <w:br/>
        <w:t xml:space="preserve">    </w:t>
      </w:r>
      <w:r w:rsidRPr="0050188E">
        <w:rPr>
          <w:rFonts w:eastAsia="MS UI Gothic" w:cs="Arial"/>
          <w:color w:val="000000" w:themeColor="text1"/>
          <w:sz w:val="18"/>
          <w:szCs w:val="18"/>
          <w:lang w:val="en-US"/>
        </w:rPr>
        <w:t>At least, please show the number of cables connected to EUT, and the number of cables which may exceed 2m including the extended support in actual use.</w:t>
      </w:r>
    </w:p>
    <w:sectPr w:rsidR="00C85BA8" w:rsidRPr="0050188E" w:rsidSect="00EB4B46">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1701" w:right="936" w:bottom="1418" w:left="936" w:header="720" w:footer="45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D6218" w14:textId="77777777" w:rsidR="002A2AF1" w:rsidRDefault="002A2AF1">
      <w:r>
        <w:separator/>
      </w:r>
    </w:p>
  </w:endnote>
  <w:endnote w:type="continuationSeparator" w:id="0">
    <w:p w14:paraId="04925C67" w14:textId="77777777" w:rsidR="002A2AF1" w:rsidRDefault="002A2AF1">
      <w:r>
        <w:continuationSeparator/>
      </w:r>
    </w:p>
  </w:endnote>
  <w:endnote w:type="continuationNotice" w:id="1">
    <w:p w14:paraId="682D5CAC" w14:textId="77777777" w:rsidR="002A2AF1" w:rsidRDefault="002A2A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A1DC8" w14:textId="77777777" w:rsidR="00EF3CF5" w:rsidRDefault="00EF3CF5">
    <w:pPr>
      <w:pStyle w:val="a6"/>
    </w:pPr>
  </w:p>
  <w:p w14:paraId="7CF55D84" w14:textId="77777777" w:rsidR="00EF3CF5" w:rsidRDefault="00EF3CF5"/>
  <w:p w14:paraId="6C118550" w14:textId="77777777" w:rsidR="00EF3CF5" w:rsidRDefault="00EF3CF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39604" w14:textId="71B4357C" w:rsidR="00EF3CF5" w:rsidRPr="00824C9E" w:rsidRDefault="00EF3CF5" w:rsidP="00C85BA8">
    <w:pPr>
      <w:pStyle w:val="a6"/>
      <w:tabs>
        <w:tab w:val="clear" w:pos="4153"/>
        <w:tab w:val="clear" w:pos="8306"/>
        <w:tab w:val="right" w:pos="3090"/>
        <w:tab w:val="left" w:pos="3385"/>
      </w:tabs>
      <w:ind w:left="85"/>
      <w:rPr>
        <w:sz w:val="16"/>
        <w:lang w:val="fr-FR"/>
      </w:rPr>
    </w:pPr>
    <w:r>
      <w:rPr>
        <w:sz w:val="16"/>
      </w:rPr>
      <w:tab/>
    </w:r>
  </w:p>
  <w:p w14:paraId="6A7EFD47" w14:textId="77777777" w:rsidR="00EF3CF5" w:rsidRDefault="00EF3CF5" w:rsidP="00D43FB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D4C1E" w14:textId="77777777" w:rsidR="00EF3CF5" w:rsidRDefault="00EF3CF5">
    <w:pPr>
      <w:pStyle w:val="a6"/>
      <w:tabs>
        <w:tab w:val="clear" w:pos="4153"/>
        <w:tab w:val="clear" w:pos="8306"/>
        <w:tab w:val="right" w:pos="3090"/>
        <w:tab w:val="left" w:pos="3385"/>
      </w:tabs>
      <w:ind w:left="85"/>
      <w:rPr>
        <w:sz w:val="16"/>
      </w:rPr>
    </w:pPr>
    <w:r>
      <w:rPr>
        <w:noProof/>
      </w:rPr>
      <mc:AlternateContent>
        <mc:Choice Requires="wpg">
          <w:drawing>
            <wp:anchor distT="0" distB="0" distL="114300" distR="114300" simplePos="0" relativeHeight="251658240" behindDoc="1" locked="0" layoutInCell="0" allowOverlap="1" wp14:anchorId="747D2586" wp14:editId="00157EEB">
              <wp:simplePos x="0" y="0"/>
              <wp:positionH relativeFrom="column">
                <wp:posOffset>1980565</wp:posOffset>
              </wp:positionH>
              <wp:positionV relativeFrom="page">
                <wp:posOffset>9987915</wp:posOffset>
              </wp:positionV>
              <wp:extent cx="4653915" cy="321945"/>
              <wp:effectExtent l="8890" t="5715" r="13970" b="5715"/>
              <wp:wrapThrough wrapText="bothSides">
                <wp:wrapPolygon edited="0">
                  <wp:start x="309" y="0"/>
                  <wp:lineTo x="309" y="10182"/>
                  <wp:lineTo x="0" y="16530"/>
                  <wp:lineTo x="0" y="17169"/>
                  <wp:lineTo x="309" y="20322"/>
                  <wp:lineTo x="309" y="20961"/>
                  <wp:lineTo x="486" y="20961"/>
                  <wp:lineTo x="486" y="20322"/>
                  <wp:lineTo x="21600" y="17808"/>
                  <wp:lineTo x="21600" y="16530"/>
                  <wp:lineTo x="486" y="10182"/>
                  <wp:lineTo x="486" y="0"/>
                  <wp:lineTo x="309" y="0"/>
                </wp:wrapPolygon>
              </wp:wrapThrough>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3915" cy="321945"/>
                        <a:chOff x="4047" y="15909"/>
                        <a:chExt cx="7329" cy="507"/>
                      </a:xfrm>
                    </wpg:grpSpPr>
                    <wps:wsp>
                      <wps:cNvPr id="2" name="Line 2"/>
                      <wps:cNvCnPr>
                        <a:cxnSpLocks noChangeShapeType="1"/>
                      </wps:cNvCnPr>
                      <wps:spPr bwMode="auto">
                        <a:xfrm>
                          <a:off x="4047" y="16310"/>
                          <a:ext cx="73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3"/>
                      <wps:cNvCnPr>
                        <a:cxnSpLocks noChangeShapeType="1"/>
                      </wps:cNvCnPr>
                      <wps:spPr bwMode="auto">
                        <a:xfrm>
                          <a:off x="4176" y="15909"/>
                          <a:ext cx="0" cy="5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E944A3" id="Group 1" o:spid="_x0000_s1026" style="position:absolute;left:0;text-align:left;margin-left:155.95pt;margin-top:786.45pt;width:366.45pt;height:25.35pt;z-index:-251658240;mso-position-vertical-relative:page" coordorigin="4047,15909" coordsize="7329,5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" o:allowincell="f">
              <v:line id="Line 2" o:spid="_x0000_s1027" style="position:absolute;visibility:visible;mso-wrap-style:square" from="4047,16310" to="11376,16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v:line id="Line 3" o:spid="_x0000_s1028" style="position:absolute;visibility:visible;mso-wrap-style:square" from="4176,15909" to="4176,16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"/>
              <w10:wrap type="through" anchory="page"/>
            </v:group>
          </w:pict>
        </mc:Fallback>
      </mc:AlternateContent>
    </w:r>
    <w:r>
      <w:rPr>
        <w:sz w:val="16"/>
      </w:rPr>
      <w:tab/>
      <w:t xml:space="preserve">SGS </w:t>
    </w:r>
    <w:r>
      <w:rPr>
        <w:rFonts w:hint="eastAsia"/>
        <w:sz w:val="16"/>
      </w:rPr>
      <w:t xml:space="preserve"> Japan Inc. </w:t>
    </w:r>
    <w:r>
      <w:rPr>
        <w:sz w:val="16"/>
      </w:rPr>
      <w:tab/>
    </w:r>
    <w:smartTag w:uri="urn:schemas-microsoft-com:office:smarttags" w:element="PlaceName">
      <w:r>
        <w:rPr>
          <w:rFonts w:hint="eastAsia"/>
          <w:sz w:val="16"/>
        </w:rPr>
        <w:t>East</w:t>
      </w:r>
    </w:smartTag>
    <w:r>
      <w:rPr>
        <w:rFonts w:hint="eastAsia"/>
        <w:sz w:val="16"/>
      </w:rPr>
      <w:t xml:space="preserve"> </w:t>
    </w:r>
    <w:smartTag w:uri="urn:schemas-microsoft-com:office:smarttags" w:element="PlaceType">
      <w:r>
        <w:rPr>
          <w:rFonts w:hint="eastAsia"/>
          <w:sz w:val="16"/>
        </w:rPr>
        <w:t>Tower</w:t>
      </w:r>
    </w:smartTag>
    <w:r>
      <w:rPr>
        <w:rFonts w:hint="eastAsia"/>
        <w:sz w:val="16"/>
      </w:rPr>
      <w:t xml:space="preserve"> 12F 134 Goudochou, Hodogaya-Ku  Yokohama   </w:t>
    </w:r>
    <w:smartTag w:uri="urn:schemas-microsoft-com:office:smarttags" w:element="country-region">
      <w:smartTag w:uri="urn:schemas-microsoft-com:office:smarttags" w:element="place">
        <w:r>
          <w:rPr>
            <w:rFonts w:hint="eastAsia"/>
            <w:sz w:val="16"/>
          </w:rPr>
          <w:t>Japan</w:t>
        </w:r>
      </w:smartTag>
    </w:smartTag>
    <w:r>
      <w:rPr>
        <w:rFonts w:hint="eastAsia"/>
        <w:sz w:val="16"/>
      </w:rPr>
      <w:t xml:space="preserve">  240-0005</w:t>
    </w:r>
  </w:p>
  <w:p w14:paraId="6E7DE440" w14:textId="77777777" w:rsidR="00EF3CF5" w:rsidRPr="00824C9E" w:rsidRDefault="00EF3CF5">
    <w:pPr>
      <w:pStyle w:val="a6"/>
      <w:tabs>
        <w:tab w:val="clear" w:pos="4153"/>
        <w:tab w:val="clear" w:pos="8306"/>
        <w:tab w:val="right" w:pos="3090"/>
        <w:tab w:val="left" w:pos="3385"/>
      </w:tabs>
      <w:ind w:left="85"/>
      <w:rPr>
        <w:sz w:val="16"/>
        <w:lang w:val="fr-FR"/>
      </w:rPr>
    </w:pPr>
    <w:r>
      <w:rPr>
        <w:sz w:val="16"/>
      </w:rPr>
      <w:tab/>
    </w:r>
    <w:r>
      <w:rPr>
        <w:sz w:val="16"/>
      </w:rPr>
      <w:tab/>
    </w:r>
    <w:r w:rsidRPr="00824C9E">
      <w:rPr>
        <w:b/>
        <w:sz w:val="16"/>
        <w:lang w:val="fr-FR"/>
      </w:rPr>
      <w:t>t</w:t>
    </w:r>
    <w:r w:rsidRPr="00824C9E">
      <w:rPr>
        <w:rFonts w:hint="eastAsia"/>
        <w:b/>
        <w:sz w:val="16"/>
        <w:lang w:val="fr-FR"/>
      </w:rPr>
      <w:t xml:space="preserve"> +81(0</w:t>
    </w:r>
    <w:r w:rsidRPr="00824C9E">
      <w:rPr>
        <w:sz w:val="16"/>
        <w:lang w:val="fr-FR"/>
      </w:rPr>
      <w:t xml:space="preserve">) </w:t>
    </w:r>
    <w:r w:rsidRPr="00824C9E">
      <w:rPr>
        <w:rFonts w:hint="eastAsia"/>
        <w:sz w:val="16"/>
        <w:lang w:val="fr-FR"/>
      </w:rPr>
      <w:t>45 330-5040</w:t>
    </w:r>
    <w:r w:rsidRPr="00824C9E">
      <w:rPr>
        <w:sz w:val="16"/>
        <w:lang w:val="fr-FR"/>
      </w:rPr>
      <w:t xml:space="preserve">  </w:t>
    </w:r>
    <w:r w:rsidRPr="00824C9E">
      <w:rPr>
        <w:b/>
        <w:sz w:val="16"/>
        <w:lang w:val="fr-FR"/>
      </w:rPr>
      <w:t>f</w:t>
    </w:r>
    <w:r w:rsidRPr="00824C9E">
      <w:rPr>
        <w:sz w:val="16"/>
        <w:lang w:val="fr-FR"/>
      </w:rPr>
      <w:t xml:space="preserve"> </w:t>
    </w:r>
    <w:r w:rsidRPr="00824C9E">
      <w:rPr>
        <w:rFonts w:hint="eastAsia"/>
        <w:sz w:val="16"/>
        <w:lang w:val="fr-FR"/>
      </w:rPr>
      <w:t>+81</w:t>
    </w:r>
    <w:r w:rsidRPr="00824C9E">
      <w:rPr>
        <w:sz w:val="16"/>
        <w:lang w:val="fr-FR"/>
      </w:rPr>
      <w:t>(</w:t>
    </w:r>
    <w:r w:rsidRPr="00824C9E">
      <w:rPr>
        <w:rFonts w:hint="eastAsia"/>
        <w:sz w:val="16"/>
        <w:lang w:val="fr-FR"/>
      </w:rPr>
      <w:t>0</w:t>
    </w:r>
    <w:r w:rsidRPr="00824C9E">
      <w:rPr>
        <w:sz w:val="16"/>
        <w:lang w:val="fr-FR"/>
      </w:rPr>
      <w:t xml:space="preserve">) </w:t>
    </w:r>
    <w:r w:rsidRPr="00824C9E">
      <w:rPr>
        <w:rFonts w:hint="eastAsia"/>
        <w:sz w:val="16"/>
        <w:lang w:val="fr-FR"/>
      </w:rPr>
      <w:t>45 330-</w:t>
    </w:r>
    <w:r>
      <w:rPr>
        <w:rFonts w:hint="eastAsia"/>
        <w:sz w:val="16"/>
        <w:lang w:val="fr-FR"/>
      </w:rPr>
      <w:t>1109</w:t>
    </w:r>
    <w:r w:rsidRPr="00824C9E">
      <w:rPr>
        <w:sz w:val="16"/>
        <w:lang w:val="fr-FR"/>
      </w:rPr>
      <w:t xml:space="preserve">   </w:t>
    </w:r>
    <w:r w:rsidRPr="00824C9E">
      <w:rPr>
        <w:rFonts w:hint="eastAsia"/>
        <w:sz w:val="16"/>
        <w:lang w:val="fr-FR"/>
      </w:rPr>
      <w:t xml:space="preserve">www.sgsgroup.co.jp / </w:t>
    </w:r>
    <w:r w:rsidRPr="00824C9E">
      <w:rPr>
        <w:sz w:val="16"/>
        <w:lang w:val="fr-FR"/>
      </w:rPr>
      <w:t>www.sgs.com</w:t>
    </w:r>
  </w:p>
  <w:p w14:paraId="6EAA64C8" w14:textId="77777777" w:rsidR="00EF3CF5" w:rsidRPr="00824C9E" w:rsidRDefault="00EF3CF5">
    <w:pPr>
      <w:pStyle w:val="a6"/>
      <w:tabs>
        <w:tab w:val="clear" w:pos="4153"/>
        <w:tab w:val="clear" w:pos="8306"/>
        <w:tab w:val="right" w:pos="3090"/>
        <w:tab w:val="left" w:pos="3385"/>
      </w:tabs>
      <w:spacing w:before="120"/>
      <w:ind w:left="85"/>
      <w:rPr>
        <w:sz w:val="16"/>
        <w:lang w:val="fr-FR"/>
      </w:rPr>
    </w:pPr>
    <w:r w:rsidRPr="00824C9E">
      <w:rPr>
        <w:sz w:val="16"/>
        <w:lang w:val="fr-FR"/>
      </w:rPr>
      <w:tab/>
    </w:r>
    <w:r w:rsidRPr="00824C9E">
      <w:rPr>
        <w:sz w:val="16"/>
        <w:lang w:val="fr-FR"/>
      </w:rPr>
      <w:tab/>
      <w:t>Member of the SGS Group (Société Générale de Surveillance)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6C2C5" w14:textId="77777777" w:rsidR="002A2AF1" w:rsidRDefault="002A2AF1">
      <w:r>
        <w:rPr>
          <w:rFonts w:hint="eastAsia"/>
        </w:rPr>
        <w:separator/>
      </w:r>
    </w:p>
  </w:footnote>
  <w:footnote w:type="continuationSeparator" w:id="0">
    <w:p w14:paraId="4D92394B" w14:textId="77777777" w:rsidR="002A2AF1" w:rsidRDefault="002A2AF1">
      <w:r>
        <w:continuationSeparator/>
      </w:r>
    </w:p>
  </w:footnote>
  <w:footnote w:type="continuationNotice" w:id="1">
    <w:p w14:paraId="68CDBD48" w14:textId="77777777" w:rsidR="002A2AF1" w:rsidRDefault="002A2A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AF70B" w14:textId="77777777" w:rsidR="00EF3CF5" w:rsidRDefault="00EF3CF5">
    <w:pPr>
      <w:pStyle w:val="a4"/>
    </w:pPr>
  </w:p>
  <w:p w14:paraId="19243EF5" w14:textId="77777777" w:rsidR="00EF3CF5" w:rsidRDefault="00EF3CF5"/>
  <w:p w14:paraId="1E900E4E" w14:textId="77777777" w:rsidR="00EF3CF5" w:rsidRDefault="00EF3CF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0CCEE" w14:textId="3C4A4F18" w:rsidR="00EF3CF5" w:rsidRDefault="55CEF265" w:rsidP="55CEF265">
    <w:pPr>
      <w:pStyle w:val="a4"/>
      <w:jc w:val="right"/>
      <w:rPr>
        <w:b/>
        <w:bCs/>
        <w:sz w:val="24"/>
        <w:szCs w:val="24"/>
      </w:rPr>
    </w:pPr>
    <w:r w:rsidRPr="002F599E">
      <w:rPr>
        <w:lang w:val="ja-JP"/>
      </w:rPr>
      <w:t>PSE-F</w:t>
    </w:r>
    <w:r w:rsidRPr="002F599E">
      <w:rPr>
        <w:color w:val="000000" w:themeColor="text1"/>
        <w:lang w:val="ja-JP"/>
      </w:rPr>
      <w:t>02(202</w:t>
    </w:r>
    <w:r w:rsidR="00570C38">
      <w:rPr>
        <w:color w:val="000000" w:themeColor="text1"/>
        <w:lang w:val="ja-JP"/>
      </w:rPr>
      <w:t>3</w:t>
    </w:r>
    <w:r w:rsidRPr="00DA5D69">
      <w:rPr>
        <w:color w:val="000000" w:themeColor="text1"/>
        <w:lang w:val="ja-JP"/>
      </w:rPr>
      <w:t>.</w:t>
    </w:r>
    <w:r w:rsidR="00DA5D69" w:rsidRPr="00DA5D69">
      <w:rPr>
        <w:rFonts w:hint="eastAsia"/>
        <w:color w:val="000000" w:themeColor="text1"/>
        <w:lang w:val="ja-JP"/>
      </w:rPr>
      <w:t>0</w:t>
    </w:r>
    <w:r w:rsidR="00DA02D6">
      <w:rPr>
        <w:color w:val="000000" w:themeColor="text1"/>
        <w:lang w:val="ja-JP"/>
      </w:rPr>
      <w:t>3</w:t>
    </w:r>
    <w:r w:rsidR="00A21182" w:rsidRPr="00DA5D69">
      <w:rPr>
        <w:color w:val="000000" w:themeColor="text1"/>
        <w:lang w:val="ja-JP"/>
      </w:rPr>
      <w:t>.</w:t>
    </w:r>
    <w:r w:rsidR="00DA02D6">
      <w:rPr>
        <w:color w:val="000000" w:themeColor="text1"/>
        <w:lang w:val="ja-JP"/>
      </w:rPr>
      <w:t>14</w:t>
    </w:r>
    <w:r w:rsidRPr="00DA5D69">
      <w:rPr>
        <w:color w:val="000000" w:themeColor="text1"/>
        <w:lang w:val="ja-JP"/>
      </w:rPr>
      <w:t>)</w:t>
    </w:r>
    <w:r w:rsidRPr="002F599E">
      <w:rPr>
        <w:color w:val="000000" w:themeColor="text1"/>
        <w:lang w:val="ja-JP"/>
      </w:rPr>
      <w:t xml:space="preserve">  P</w:t>
    </w:r>
    <w:r w:rsidRPr="55CEF265">
      <w:rPr>
        <w:lang w:val="ja-JP"/>
      </w:rPr>
      <w:t>age</w:t>
    </w:r>
    <w:r w:rsidR="00EF3CF5">
      <w:rPr>
        <w:noProof/>
        <w:lang w:val="en-US"/>
      </w:rPr>
      <w:drawing>
        <wp:anchor distT="0" distB="0" distL="114300" distR="114300" simplePos="0" relativeHeight="251659264" behindDoc="0" locked="0" layoutInCell="1" allowOverlap="1" wp14:anchorId="5B17C678" wp14:editId="3A25DEDB">
          <wp:simplePos x="0" y="0"/>
          <wp:positionH relativeFrom="column">
            <wp:posOffset>-238125</wp:posOffset>
          </wp:positionH>
          <wp:positionV relativeFrom="paragraph">
            <wp:posOffset>-76200</wp:posOffset>
          </wp:positionV>
          <wp:extent cx="1301115" cy="602615"/>
          <wp:effectExtent l="19050" t="0" r="0" b="0"/>
          <wp:wrapNone/>
          <wp:docPr id="11" name="図 11" descr="S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GS"/>
                  <pic:cNvPicPr>
                    <a:picLocks noChangeAspect="1" noChangeArrowheads="1"/>
                  </pic:cNvPicPr>
                </pic:nvPicPr>
                <pic:blipFill>
                  <a:blip r:embed="rId1"/>
                  <a:srcRect/>
                  <a:stretch>
                    <a:fillRect/>
                  </a:stretch>
                </pic:blipFill>
                <pic:spPr bwMode="auto">
                  <a:xfrm>
                    <a:off x="0" y="0"/>
                    <a:ext cx="1301115" cy="602615"/>
                  </a:xfrm>
                  <a:prstGeom prst="rect">
                    <a:avLst/>
                  </a:prstGeom>
                  <a:noFill/>
                  <a:ln w="9525">
                    <a:noFill/>
                    <a:miter lim="800000"/>
                    <a:headEnd/>
                    <a:tailEnd/>
                  </a:ln>
                </pic:spPr>
              </pic:pic>
            </a:graphicData>
          </a:graphic>
        </wp:anchor>
      </w:drawing>
    </w:r>
    <w:r>
      <w:rPr>
        <w:lang w:val="ja-JP"/>
      </w:rPr>
      <w:t xml:space="preserve"> </w:t>
    </w:r>
    <w:r w:rsidR="00EF3CF5" w:rsidRPr="55CEF265">
      <w:rPr>
        <w:b/>
        <w:bCs/>
        <w:noProof/>
      </w:rPr>
      <w:fldChar w:fldCharType="begin"/>
    </w:r>
    <w:r w:rsidR="00EF3CF5" w:rsidRPr="55CEF265">
      <w:rPr>
        <w:b/>
        <w:bCs/>
      </w:rPr>
      <w:instrText>PAGE</w:instrText>
    </w:r>
    <w:r w:rsidR="00EF3CF5" w:rsidRPr="55CEF265">
      <w:rPr>
        <w:b/>
        <w:bCs/>
        <w:sz w:val="24"/>
        <w:szCs w:val="24"/>
      </w:rPr>
      <w:fldChar w:fldCharType="separate"/>
    </w:r>
    <w:r w:rsidRPr="55CEF265">
      <w:rPr>
        <w:b/>
        <w:bCs/>
        <w:noProof/>
      </w:rPr>
      <w:t>1</w:t>
    </w:r>
    <w:r w:rsidR="00EF3CF5" w:rsidRPr="55CEF265">
      <w:rPr>
        <w:b/>
        <w:bCs/>
        <w:noProof/>
      </w:rPr>
      <w:fldChar w:fldCharType="end"/>
    </w:r>
    <w:r>
      <w:rPr>
        <w:lang w:val="ja-JP"/>
      </w:rPr>
      <w:t xml:space="preserve"> / </w:t>
    </w:r>
    <w:r w:rsidR="00EF3CF5" w:rsidRPr="55CEF265">
      <w:rPr>
        <w:b/>
        <w:bCs/>
        <w:noProof/>
      </w:rPr>
      <w:fldChar w:fldCharType="begin"/>
    </w:r>
    <w:r w:rsidR="00EF3CF5" w:rsidRPr="55CEF265">
      <w:rPr>
        <w:b/>
        <w:bCs/>
      </w:rPr>
      <w:instrText>NUMPAGES</w:instrText>
    </w:r>
    <w:r w:rsidR="00EF3CF5" w:rsidRPr="55CEF265">
      <w:rPr>
        <w:b/>
        <w:bCs/>
        <w:sz w:val="24"/>
        <w:szCs w:val="24"/>
      </w:rPr>
      <w:fldChar w:fldCharType="separate"/>
    </w:r>
    <w:r w:rsidRPr="55CEF265">
      <w:rPr>
        <w:b/>
        <w:bCs/>
        <w:noProof/>
      </w:rPr>
      <w:t>1</w:t>
    </w:r>
    <w:r w:rsidR="00EF3CF5" w:rsidRPr="55CEF265">
      <w:rPr>
        <w:b/>
        <w:bCs/>
        <w:noProof/>
      </w:rPr>
      <w:fldChar w:fldCharType="end"/>
    </w:r>
  </w:p>
  <w:p w14:paraId="7CE2B6B3" w14:textId="77777777" w:rsidR="00EF3CF5" w:rsidRPr="001C5453" w:rsidRDefault="00EF3CF5" w:rsidP="00F41312">
    <w:pPr>
      <w:pStyle w:val="a4"/>
      <w:rPr>
        <w:sz w:val="16"/>
        <w:szCs w:val="16"/>
      </w:rPr>
    </w:pPr>
  </w:p>
  <w:p w14:paraId="2087F4FA" w14:textId="77777777" w:rsidR="00EF3CF5" w:rsidRDefault="00EF3CF5">
    <w:pPr>
      <w:pStyle w:val="a4"/>
    </w:pPr>
  </w:p>
  <w:p w14:paraId="1ACDEFB7" w14:textId="77777777" w:rsidR="00EF3CF5" w:rsidRDefault="00EF3CF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B8E45" w14:textId="7394803F" w:rsidR="00EF3CF5" w:rsidRDefault="00EF3CF5">
    <w:pPr>
      <w:pStyle w:val="a4"/>
      <w:jc w:val="right"/>
      <w:rPr>
        <w:b/>
        <w:sz w:val="24"/>
        <w:szCs w:val="24"/>
      </w:rPr>
    </w:pPr>
    <w:r>
      <w:rPr>
        <w:noProof/>
        <w:lang w:val="en-US"/>
      </w:rPr>
      <w:drawing>
        <wp:anchor distT="0" distB="0" distL="114300" distR="114300" simplePos="0" relativeHeight="251657216" behindDoc="0" locked="0" layoutInCell="1" allowOverlap="1" wp14:anchorId="79306EFA" wp14:editId="521E6E5F">
          <wp:simplePos x="0" y="0"/>
          <wp:positionH relativeFrom="column">
            <wp:posOffset>-238125</wp:posOffset>
          </wp:positionH>
          <wp:positionV relativeFrom="paragraph">
            <wp:posOffset>-76200</wp:posOffset>
          </wp:positionV>
          <wp:extent cx="1301115" cy="602615"/>
          <wp:effectExtent l="19050" t="0" r="0" b="0"/>
          <wp:wrapNone/>
          <wp:docPr id="6" name="図 6" descr="S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GS"/>
                  <pic:cNvPicPr>
                    <a:picLocks noChangeAspect="1" noChangeArrowheads="1"/>
                  </pic:cNvPicPr>
                </pic:nvPicPr>
                <pic:blipFill>
                  <a:blip r:embed="rId1"/>
                  <a:srcRect/>
                  <a:stretch>
                    <a:fillRect/>
                  </a:stretch>
                </pic:blipFill>
                <pic:spPr bwMode="auto">
                  <a:xfrm>
                    <a:off x="0" y="0"/>
                    <a:ext cx="1301115" cy="602615"/>
                  </a:xfrm>
                  <a:prstGeom prst="rect">
                    <a:avLst/>
                  </a:prstGeom>
                  <a:noFill/>
                  <a:ln w="9525">
                    <a:noFill/>
                    <a:miter lim="800000"/>
                    <a:headEnd/>
                    <a:tailEnd/>
                  </a:ln>
                </pic:spPr>
              </pic:pic>
            </a:graphicData>
          </a:graphic>
        </wp:anchor>
      </w:drawing>
    </w:r>
    <w:r>
      <w:rPr>
        <w:lang w:val="ja-JP"/>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Pr>
        <w:b/>
        <w:noProof/>
      </w:rPr>
      <w:t>10</w:t>
    </w:r>
    <w:r>
      <w:rPr>
        <w:b/>
        <w:sz w:val="24"/>
        <w:szCs w:val="24"/>
      </w:rPr>
      <w:fldChar w:fldCharType="end"/>
    </w:r>
  </w:p>
  <w:p w14:paraId="0BADAA83" w14:textId="77777777" w:rsidR="00EF3CF5" w:rsidRDefault="00EF3CF5" w:rsidP="00996C61">
    <w:pPr>
      <w:pStyle w:val="a4"/>
      <w:wordWrap w:val="0"/>
      <w:jc w:val="right"/>
      <w:rPr>
        <w:b/>
        <w:sz w:val="24"/>
        <w:szCs w:val="24"/>
      </w:rPr>
    </w:pPr>
    <w:r>
      <w:rPr>
        <w:rFonts w:hint="eastAsia"/>
        <w:b/>
        <w:sz w:val="24"/>
        <w:szCs w:val="24"/>
      </w:rPr>
      <w:t xml:space="preserve">Document ID: </w:t>
    </w:r>
    <w:r w:rsidRPr="003923B5">
      <w:rPr>
        <w:b/>
        <w:sz w:val="24"/>
        <w:szCs w:val="24"/>
      </w:rPr>
      <w:t>R12-0100</w:t>
    </w:r>
  </w:p>
  <w:p w14:paraId="207314F8" w14:textId="77777777" w:rsidR="00EF3CF5" w:rsidRDefault="00EF3CF5" w:rsidP="00425545">
    <w:pPr>
      <w:pStyle w:val="a4"/>
    </w:pPr>
  </w:p>
  <w:p w14:paraId="79F83C77" w14:textId="77777777" w:rsidR="00EF3CF5" w:rsidRDefault="00EF3CF5"/>
  <w:p w14:paraId="4334A148" w14:textId="77777777" w:rsidR="00EF3CF5" w:rsidRDefault="00EF3CF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22507"/>
    <w:multiLevelType w:val="hybridMultilevel"/>
    <w:tmpl w:val="90ACA56C"/>
    <w:lvl w:ilvl="0" w:tplc="BE3ED366">
      <w:start w:val="1"/>
      <w:numFmt w:val="decimal"/>
      <w:lvlText w:val="%1."/>
      <w:lvlJc w:val="left"/>
      <w:pPr>
        <w:ind w:left="840" w:hanging="420"/>
      </w:pPr>
      <w:rPr>
        <w:b/>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2313522"/>
    <w:multiLevelType w:val="hybridMultilevel"/>
    <w:tmpl w:val="B0A2D3BA"/>
    <w:lvl w:ilvl="0" w:tplc="1D26A02E">
      <w:start w:val="1"/>
      <w:numFmt w:val="decimalEnclosedCircle"/>
      <w:lvlText w:val="%1"/>
      <w:lvlJc w:val="left"/>
      <w:pPr>
        <w:ind w:left="1380" w:hanging="360"/>
      </w:pPr>
      <w:rPr>
        <w:rFonts w:hint="default"/>
      </w:rPr>
    </w:lvl>
    <w:lvl w:ilvl="1" w:tplc="04090017" w:tentative="1">
      <w:start w:val="1"/>
      <w:numFmt w:val="aiueoFullWidth"/>
      <w:lvlText w:val="(%2)"/>
      <w:lvlJc w:val="left"/>
      <w:pPr>
        <w:ind w:left="1860" w:hanging="420"/>
      </w:pPr>
    </w:lvl>
    <w:lvl w:ilvl="2" w:tplc="04090011" w:tentative="1">
      <w:start w:val="1"/>
      <w:numFmt w:val="decimalEnclosedCircle"/>
      <w:lvlText w:val="%3"/>
      <w:lvlJc w:val="left"/>
      <w:pPr>
        <w:ind w:left="2280" w:hanging="420"/>
      </w:pPr>
    </w:lvl>
    <w:lvl w:ilvl="3" w:tplc="0409000F" w:tentative="1">
      <w:start w:val="1"/>
      <w:numFmt w:val="decimal"/>
      <w:lvlText w:val="%4."/>
      <w:lvlJc w:val="left"/>
      <w:pPr>
        <w:ind w:left="2700" w:hanging="420"/>
      </w:pPr>
    </w:lvl>
    <w:lvl w:ilvl="4" w:tplc="04090017" w:tentative="1">
      <w:start w:val="1"/>
      <w:numFmt w:val="aiueoFullWidth"/>
      <w:lvlText w:val="(%5)"/>
      <w:lvlJc w:val="left"/>
      <w:pPr>
        <w:ind w:left="3120" w:hanging="420"/>
      </w:pPr>
    </w:lvl>
    <w:lvl w:ilvl="5" w:tplc="04090011" w:tentative="1">
      <w:start w:val="1"/>
      <w:numFmt w:val="decimalEnclosedCircle"/>
      <w:lvlText w:val="%6"/>
      <w:lvlJc w:val="left"/>
      <w:pPr>
        <w:ind w:left="3540" w:hanging="420"/>
      </w:pPr>
    </w:lvl>
    <w:lvl w:ilvl="6" w:tplc="0409000F" w:tentative="1">
      <w:start w:val="1"/>
      <w:numFmt w:val="decimal"/>
      <w:lvlText w:val="%7."/>
      <w:lvlJc w:val="left"/>
      <w:pPr>
        <w:ind w:left="3960" w:hanging="420"/>
      </w:pPr>
    </w:lvl>
    <w:lvl w:ilvl="7" w:tplc="04090017" w:tentative="1">
      <w:start w:val="1"/>
      <w:numFmt w:val="aiueoFullWidth"/>
      <w:lvlText w:val="(%8)"/>
      <w:lvlJc w:val="left"/>
      <w:pPr>
        <w:ind w:left="4380" w:hanging="420"/>
      </w:pPr>
    </w:lvl>
    <w:lvl w:ilvl="8" w:tplc="04090011" w:tentative="1">
      <w:start w:val="1"/>
      <w:numFmt w:val="decimalEnclosedCircle"/>
      <w:lvlText w:val="%9"/>
      <w:lvlJc w:val="left"/>
      <w:pPr>
        <w:ind w:left="4800" w:hanging="420"/>
      </w:pPr>
    </w:lvl>
  </w:abstractNum>
  <w:abstractNum w:abstractNumId="2" w15:restartNumberingAfterBreak="0">
    <w:nsid w:val="0322512A"/>
    <w:multiLevelType w:val="hybridMultilevel"/>
    <w:tmpl w:val="70A63126"/>
    <w:lvl w:ilvl="0" w:tplc="BA8E8234">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 w15:restartNumberingAfterBreak="0">
    <w:nsid w:val="03D6543F"/>
    <w:multiLevelType w:val="hybridMultilevel"/>
    <w:tmpl w:val="23B2D996"/>
    <w:lvl w:ilvl="0" w:tplc="E31C6F8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9F82011"/>
    <w:multiLevelType w:val="hybridMultilevel"/>
    <w:tmpl w:val="4F248286"/>
    <w:lvl w:ilvl="0" w:tplc="0EE245AE">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5" w15:restartNumberingAfterBreak="0">
    <w:nsid w:val="0AFF04F3"/>
    <w:multiLevelType w:val="hybridMultilevel"/>
    <w:tmpl w:val="1F3E0B78"/>
    <w:lvl w:ilvl="0" w:tplc="4D7CF73A">
      <w:start w:val="2"/>
      <w:numFmt w:val="decimalFullWidth"/>
      <w:lvlText w:val="（%1）"/>
      <w:lvlJc w:val="left"/>
      <w:pPr>
        <w:tabs>
          <w:tab w:val="num" w:pos="780"/>
        </w:tabs>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0BA6F6F"/>
    <w:multiLevelType w:val="hybridMultilevel"/>
    <w:tmpl w:val="E0CC898E"/>
    <w:lvl w:ilvl="0" w:tplc="A0788B8C">
      <w:start w:val="1"/>
      <w:numFmt w:val="decimalEnclosedCircle"/>
      <w:lvlText w:val="%1"/>
      <w:lvlJc w:val="left"/>
      <w:pPr>
        <w:ind w:left="490" w:hanging="360"/>
      </w:pPr>
      <w:rPr>
        <w:rFonts w:hint="default"/>
      </w:rPr>
    </w:lvl>
    <w:lvl w:ilvl="1" w:tplc="04090017" w:tentative="1">
      <w:start w:val="1"/>
      <w:numFmt w:val="aiueoFullWidth"/>
      <w:lvlText w:val="(%2)"/>
      <w:lvlJc w:val="left"/>
      <w:pPr>
        <w:ind w:left="970" w:hanging="420"/>
      </w:pPr>
    </w:lvl>
    <w:lvl w:ilvl="2" w:tplc="04090011" w:tentative="1">
      <w:start w:val="1"/>
      <w:numFmt w:val="decimalEnclosedCircle"/>
      <w:lvlText w:val="%3"/>
      <w:lvlJc w:val="left"/>
      <w:pPr>
        <w:ind w:left="1390" w:hanging="420"/>
      </w:pPr>
    </w:lvl>
    <w:lvl w:ilvl="3" w:tplc="0409000F" w:tentative="1">
      <w:start w:val="1"/>
      <w:numFmt w:val="decimal"/>
      <w:lvlText w:val="%4."/>
      <w:lvlJc w:val="left"/>
      <w:pPr>
        <w:ind w:left="1810" w:hanging="420"/>
      </w:pPr>
    </w:lvl>
    <w:lvl w:ilvl="4" w:tplc="04090017" w:tentative="1">
      <w:start w:val="1"/>
      <w:numFmt w:val="aiueoFullWidth"/>
      <w:lvlText w:val="(%5)"/>
      <w:lvlJc w:val="left"/>
      <w:pPr>
        <w:ind w:left="2230" w:hanging="420"/>
      </w:pPr>
    </w:lvl>
    <w:lvl w:ilvl="5" w:tplc="04090011" w:tentative="1">
      <w:start w:val="1"/>
      <w:numFmt w:val="decimalEnclosedCircle"/>
      <w:lvlText w:val="%6"/>
      <w:lvlJc w:val="left"/>
      <w:pPr>
        <w:ind w:left="2650" w:hanging="420"/>
      </w:pPr>
    </w:lvl>
    <w:lvl w:ilvl="6" w:tplc="0409000F" w:tentative="1">
      <w:start w:val="1"/>
      <w:numFmt w:val="decimal"/>
      <w:lvlText w:val="%7."/>
      <w:lvlJc w:val="left"/>
      <w:pPr>
        <w:ind w:left="3070" w:hanging="420"/>
      </w:pPr>
    </w:lvl>
    <w:lvl w:ilvl="7" w:tplc="04090017" w:tentative="1">
      <w:start w:val="1"/>
      <w:numFmt w:val="aiueoFullWidth"/>
      <w:lvlText w:val="(%8)"/>
      <w:lvlJc w:val="left"/>
      <w:pPr>
        <w:ind w:left="3490" w:hanging="420"/>
      </w:pPr>
    </w:lvl>
    <w:lvl w:ilvl="8" w:tplc="04090011" w:tentative="1">
      <w:start w:val="1"/>
      <w:numFmt w:val="decimalEnclosedCircle"/>
      <w:lvlText w:val="%9"/>
      <w:lvlJc w:val="left"/>
      <w:pPr>
        <w:ind w:left="3910" w:hanging="420"/>
      </w:pPr>
    </w:lvl>
  </w:abstractNum>
  <w:abstractNum w:abstractNumId="7" w15:restartNumberingAfterBreak="0">
    <w:nsid w:val="18837EAC"/>
    <w:multiLevelType w:val="hybridMultilevel"/>
    <w:tmpl w:val="08BEC868"/>
    <w:lvl w:ilvl="0" w:tplc="471C73C6">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8" w15:restartNumberingAfterBreak="0">
    <w:nsid w:val="1EBB2E48"/>
    <w:multiLevelType w:val="hybridMultilevel"/>
    <w:tmpl w:val="78283AE6"/>
    <w:lvl w:ilvl="0" w:tplc="174071F6">
      <w:start w:val="1"/>
      <w:numFmt w:val="decimalEnclosedCircle"/>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9" w15:restartNumberingAfterBreak="0">
    <w:nsid w:val="1F077F98"/>
    <w:multiLevelType w:val="hybridMultilevel"/>
    <w:tmpl w:val="6E0A18F4"/>
    <w:lvl w:ilvl="0" w:tplc="BE3ED366">
      <w:start w:val="1"/>
      <w:numFmt w:val="decimal"/>
      <w:lvlText w:val="%1."/>
      <w:lvlJc w:val="left"/>
      <w:pPr>
        <w:ind w:left="420" w:hanging="420"/>
      </w:pPr>
      <w:rPr>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466203E"/>
    <w:multiLevelType w:val="hybridMultilevel"/>
    <w:tmpl w:val="F6ACB162"/>
    <w:lvl w:ilvl="0" w:tplc="CAF22F96">
      <w:start w:val="1"/>
      <w:numFmt w:val="decimalEnclosedCircle"/>
      <w:lvlText w:val="%1"/>
      <w:lvlJc w:val="left"/>
      <w:pPr>
        <w:ind w:left="690" w:hanging="360"/>
      </w:pPr>
      <w:rPr>
        <w:rFonts w:hint="default"/>
      </w:rPr>
    </w:lvl>
    <w:lvl w:ilvl="1" w:tplc="7D5005C8">
      <w:start w:val="1"/>
      <w:numFmt w:val="decimalFullWidth"/>
      <w:lvlText w:val="%2．"/>
      <w:lvlJc w:val="left"/>
      <w:pPr>
        <w:ind w:left="1110" w:hanging="360"/>
      </w:pPr>
      <w:rPr>
        <w:rFonts w:hint="default"/>
        <w:b w:val="0"/>
      </w:r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11" w15:restartNumberingAfterBreak="0">
    <w:nsid w:val="2FF509C0"/>
    <w:multiLevelType w:val="hybridMultilevel"/>
    <w:tmpl w:val="6BD06D82"/>
    <w:lvl w:ilvl="0" w:tplc="3858E6C4">
      <w:start w:val="1"/>
      <w:numFmt w:val="decimalFullWidth"/>
      <w:lvlText w:val="%1）"/>
      <w:lvlJc w:val="left"/>
      <w:pPr>
        <w:ind w:left="1170" w:hanging="360"/>
      </w:pPr>
      <w:rPr>
        <w:rFonts w:hint="eastAsia"/>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12" w15:restartNumberingAfterBreak="0">
    <w:nsid w:val="30835912"/>
    <w:multiLevelType w:val="hybridMultilevel"/>
    <w:tmpl w:val="A3405CA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34D3F84"/>
    <w:multiLevelType w:val="hybridMultilevel"/>
    <w:tmpl w:val="692C3AA4"/>
    <w:lvl w:ilvl="0" w:tplc="7702EFAE">
      <w:start w:val="4"/>
      <w:numFmt w:val="bullet"/>
      <w:lvlText w:val="□"/>
      <w:lvlJc w:val="left"/>
      <w:pPr>
        <w:ind w:left="360" w:hanging="360"/>
      </w:pPr>
      <w:rPr>
        <w:rFonts w:ascii="MS UI Gothic" w:eastAsia="MS UI Gothic" w:hAnsi="MS UI Gothic"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337F50AE"/>
    <w:multiLevelType w:val="hybridMultilevel"/>
    <w:tmpl w:val="13D430F8"/>
    <w:lvl w:ilvl="0" w:tplc="0C5A28A8">
      <w:start w:val="1"/>
      <w:numFmt w:val="decimalEnclosedCircle"/>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5" w15:restartNumberingAfterBreak="0">
    <w:nsid w:val="34E57552"/>
    <w:multiLevelType w:val="hybridMultilevel"/>
    <w:tmpl w:val="1E1ED372"/>
    <w:lvl w:ilvl="0" w:tplc="BE3ED366">
      <w:start w:val="1"/>
      <w:numFmt w:val="decimal"/>
      <w:lvlText w:val="%1."/>
      <w:lvlJc w:val="left"/>
      <w:pPr>
        <w:ind w:left="420" w:hanging="420"/>
      </w:pPr>
      <w:rPr>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7E74FF5"/>
    <w:multiLevelType w:val="hybridMultilevel"/>
    <w:tmpl w:val="3C52A912"/>
    <w:lvl w:ilvl="0" w:tplc="62780E4E">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7" w15:restartNumberingAfterBreak="0">
    <w:nsid w:val="3A371837"/>
    <w:multiLevelType w:val="hybridMultilevel"/>
    <w:tmpl w:val="AFEA2ECC"/>
    <w:lvl w:ilvl="0" w:tplc="8CFC486A">
      <w:start w:val="1"/>
      <w:numFmt w:val="decimalEnclosedCircle"/>
      <w:lvlText w:val="%1"/>
      <w:lvlJc w:val="left"/>
      <w:pPr>
        <w:ind w:left="1020" w:hanging="360"/>
      </w:pPr>
      <w:rPr>
        <w:rFonts w:hint="default"/>
      </w:rPr>
    </w:lvl>
    <w:lvl w:ilvl="1" w:tplc="CFEE80B8">
      <w:start w:val="1"/>
      <w:numFmt w:val="decimalEnclosedCircle"/>
      <w:lvlText w:val="%2"/>
      <w:lvlJc w:val="left"/>
      <w:pPr>
        <w:ind w:left="1440" w:hanging="360"/>
      </w:pPr>
      <w:rPr>
        <w:rFonts w:hint="default"/>
      </w:r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8" w15:restartNumberingAfterBreak="0">
    <w:nsid w:val="3E4E0322"/>
    <w:multiLevelType w:val="hybridMultilevel"/>
    <w:tmpl w:val="CE0ACAF6"/>
    <w:lvl w:ilvl="0" w:tplc="AC5CE11E">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9" w15:restartNumberingAfterBreak="0">
    <w:nsid w:val="3E934187"/>
    <w:multiLevelType w:val="hybridMultilevel"/>
    <w:tmpl w:val="B9A6B4D4"/>
    <w:lvl w:ilvl="0" w:tplc="09AC6552">
      <w:start w:val="1"/>
      <w:numFmt w:val="decimalFullWidth"/>
      <w:lvlText w:val="%1．"/>
      <w:lvlJc w:val="left"/>
      <w:pPr>
        <w:tabs>
          <w:tab w:val="num" w:pos="360"/>
        </w:tabs>
        <w:ind w:left="360" w:hanging="360"/>
      </w:pPr>
      <w:rPr>
        <w:rFonts w:hint="default"/>
      </w:rPr>
    </w:lvl>
    <w:lvl w:ilvl="1" w:tplc="966AC97A">
      <w:start w:val="1"/>
      <w:numFmt w:val="decimalFullWidth"/>
      <w:lvlText w:val="（%2）"/>
      <w:lvlJc w:val="left"/>
      <w:pPr>
        <w:tabs>
          <w:tab w:val="num" w:pos="360"/>
        </w:tabs>
        <w:ind w:left="360" w:hanging="360"/>
      </w:pPr>
      <w:rPr>
        <w:rFonts w:hint="default"/>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41AB6F77"/>
    <w:multiLevelType w:val="hybridMultilevel"/>
    <w:tmpl w:val="CF7699F8"/>
    <w:lvl w:ilvl="0" w:tplc="5D18DA2E">
      <w:start w:val="2"/>
      <w:numFmt w:val="decimalFullWidth"/>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CEE1CEB"/>
    <w:multiLevelType w:val="hybridMultilevel"/>
    <w:tmpl w:val="F10AC752"/>
    <w:lvl w:ilvl="0" w:tplc="ED8230A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2" w15:restartNumberingAfterBreak="0">
    <w:nsid w:val="4D8E025F"/>
    <w:multiLevelType w:val="hybridMultilevel"/>
    <w:tmpl w:val="49862A32"/>
    <w:lvl w:ilvl="0" w:tplc="72989A34">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23" w15:restartNumberingAfterBreak="0">
    <w:nsid w:val="50894CEE"/>
    <w:multiLevelType w:val="hybridMultilevel"/>
    <w:tmpl w:val="3B46686E"/>
    <w:lvl w:ilvl="0" w:tplc="300CAE54">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4" w15:restartNumberingAfterBreak="0">
    <w:nsid w:val="592C26D5"/>
    <w:multiLevelType w:val="hybridMultilevel"/>
    <w:tmpl w:val="D4FA3130"/>
    <w:lvl w:ilvl="0" w:tplc="D32A7CC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CE46CE7"/>
    <w:multiLevelType w:val="hybridMultilevel"/>
    <w:tmpl w:val="EFB6D16A"/>
    <w:lvl w:ilvl="0" w:tplc="544A1496">
      <w:start w:val="1"/>
      <w:numFmt w:val="decimal"/>
      <w:lvlText w:val="%1."/>
      <w:lvlJc w:val="left"/>
      <w:pPr>
        <w:ind w:left="840" w:hanging="420"/>
      </w:pPr>
      <w:rPr>
        <w:b/>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6" w15:restartNumberingAfterBreak="0">
    <w:nsid w:val="6175173B"/>
    <w:multiLevelType w:val="hybridMultilevel"/>
    <w:tmpl w:val="CEF067F6"/>
    <w:lvl w:ilvl="0" w:tplc="4D2018AC">
      <w:start w:val="1"/>
      <w:numFmt w:val="bullet"/>
      <w:lvlText w:val="-"/>
      <w:lvlJc w:val="left"/>
      <w:pPr>
        <w:ind w:left="420" w:hanging="420"/>
      </w:pPr>
      <w:rPr>
        <w:rFonts w:ascii="Arial" w:hAnsi="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67C95CC3"/>
    <w:multiLevelType w:val="hybridMultilevel"/>
    <w:tmpl w:val="43B270C2"/>
    <w:lvl w:ilvl="0" w:tplc="1D4A11E8">
      <w:start w:val="4"/>
      <w:numFmt w:val="bullet"/>
      <w:lvlText w:val="□"/>
      <w:lvlJc w:val="left"/>
      <w:pPr>
        <w:ind w:left="360" w:hanging="360"/>
      </w:pPr>
      <w:rPr>
        <w:rFonts w:ascii="MS UI Gothic" w:eastAsia="MS UI Gothic" w:hAnsi="MS UI Gothic" w:cs="Segoe UI Symbo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688E66FA"/>
    <w:multiLevelType w:val="hybridMultilevel"/>
    <w:tmpl w:val="A8EC08EE"/>
    <w:lvl w:ilvl="0" w:tplc="174071F6">
      <w:start w:val="1"/>
      <w:numFmt w:val="decimalEnclosedCircle"/>
      <w:lvlText w:val="%1"/>
      <w:lvlJc w:val="left"/>
      <w:pPr>
        <w:ind w:left="5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D5D4F61"/>
    <w:multiLevelType w:val="hybridMultilevel"/>
    <w:tmpl w:val="182460E6"/>
    <w:lvl w:ilvl="0" w:tplc="9032548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30" w15:restartNumberingAfterBreak="0">
    <w:nsid w:val="761A079B"/>
    <w:multiLevelType w:val="hybridMultilevel"/>
    <w:tmpl w:val="F602647A"/>
    <w:lvl w:ilvl="0" w:tplc="BE3ED366">
      <w:start w:val="1"/>
      <w:numFmt w:val="decimal"/>
      <w:lvlText w:val="%1."/>
      <w:lvlJc w:val="left"/>
      <w:pPr>
        <w:ind w:left="420" w:hanging="420"/>
      </w:pPr>
      <w:rPr>
        <w:b/>
      </w:rPr>
    </w:lvl>
    <w:lvl w:ilvl="1" w:tplc="7CF8CC62">
      <w:start w:val="1"/>
      <w:numFmt w:val="decimal"/>
      <w:lvlText w:val="(%2)"/>
      <w:lvlJc w:val="left"/>
      <w:pPr>
        <w:ind w:left="840" w:hanging="420"/>
      </w:pPr>
      <w:rPr>
        <w:rFonts w:hint="default"/>
        <w:b w:val="0"/>
      </w:rPr>
    </w:lvl>
    <w:lvl w:ilvl="2" w:tplc="FDDC7B3E">
      <w:start w:val="1"/>
      <w:numFmt w:val="bullet"/>
      <w:lvlText w:val=""/>
      <w:lvlJc w:val="left"/>
      <w:pPr>
        <w:ind w:left="1260" w:hanging="420"/>
      </w:pPr>
      <w:rPr>
        <w:rFonts w:ascii="Wingdings" w:hAnsi="Wingdings" w:hint="default"/>
      </w:rPr>
    </w:lvl>
    <w:lvl w:ilvl="3" w:tplc="E33275F2">
      <w:start w:val="1"/>
      <w:numFmt w:val="bullet"/>
      <w:lvlText w:val="‒"/>
      <w:lvlJc w:val="left"/>
      <w:pPr>
        <w:ind w:left="1680" w:hanging="420"/>
      </w:pPr>
      <w:rPr>
        <w:rFonts w:ascii="ＭＳ Ｐゴシック" w:eastAsia="ＭＳ Ｐゴシック" w:hAnsi="ＭＳ Ｐゴシック" w:hint="eastAsia"/>
      </w:rPr>
    </w:lvl>
    <w:lvl w:ilvl="4" w:tplc="F2AAEED6">
      <w:start w:val="2"/>
      <w:numFmt w:val="decimalEnclosedCircle"/>
      <w:lvlText w:val="%5"/>
      <w:lvlJc w:val="left"/>
      <w:pPr>
        <w:ind w:left="2040" w:hanging="360"/>
      </w:pPr>
      <w:rPr>
        <w:rFonts w:hint="default"/>
      </w:rPr>
    </w:lvl>
    <w:lvl w:ilvl="5" w:tplc="453CA2B0">
      <w:start w:val="2"/>
      <w:numFmt w:val="decimalEnclosedCircle"/>
      <w:lvlText w:val="%6"/>
      <w:lvlJc w:val="left"/>
      <w:pPr>
        <w:ind w:left="2460" w:hanging="360"/>
      </w:pPr>
      <w:rPr>
        <w:rFonts w:hint="default"/>
      </w:r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77CA6278"/>
    <w:multiLevelType w:val="hybridMultilevel"/>
    <w:tmpl w:val="BD841F02"/>
    <w:lvl w:ilvl="0" w:tplc="BE3ED366">
      <w:start w:val="1"/>
      <w:numFmt w:val="decimal"/>
      <w:lvlText w:val="%1."/>
      <w:lvlJc w:val="left"/>
      <w:pPr>
        <w:ind w:left="420" w:hanging="420"/>
      </w:pPr>
      <w:rPr>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79D11A62"/>
    <w:multiLevelType w:val="hybridMultilevel"/>
    <w:tmpl w:val="78E09CAE"/>
    <w:lvl w:ilvl="0" w:tplc="4ABC624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9F03000"/>
    <w:multiLevelType w:val="hybridMultilevel"/>
    <w:tmpl w:val="AED6F5EA"/>
    <w:lvl w:ilvl="0" w:tplc="C5167352">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7A7D6978"/>
    <w:multiLevelType w:val="hybridMultilevel"/>
    <w:tmpl w:val="E63C2FA2"/>
    <w:lvl w:ilvl="0" w:tplc="37784F12">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7B135575"/>
    <w:multiLevelType w:val="hybridMultilevel"/>
    <w:tmpl w:val="3FCE2716"/>
    <w:lvl w:ilvl="0" w:tplc="174071F6">
      <w:start w:val="1"/>
      <w:numFmt w:val="decimalEnclosedCircle"/>
      <w:lvlText w:val="%1"/>
      <w:lvlJc w:val="left"/>
      <w:pPr>
        <w:ind w:left="360" w:hanging="360"/>
      </w:pPr>
      <w:rPr>
        <w:rFonts w:hint="default"/>
      </w:rPr>
    </w:lvl>
    <w:lvl w:ilvl="1" w:tplc="04090017" w:tentative="1">
      <w:start w:val="1"/>
      <w:numFmt w:val="aiueoFullWidth"/>
      <w:lvlText w:val="(%2)"/>
      <w:lvlJc w:val="left"/>
      <w:pPr>
        <w:ind w:left="640" w:hanging="420"/>
      </w:pPr>
    </w:lvl>
    <w:lvl w:ilvl="2" w:tplc="04090011" w:tentative="1">
      <w:start w:val="1"/>
      <w:numFmt w:val="decimalEnclosedCircle"/>
      <w:lvlText w:val="%3"/>
      <w:lvlJc w:val="left"/>
      <w:pPr>
        <w:ind w:left="1060" w:hanging="420"/>
      </w:pPr>
    </w:lvl>
    <w:lvl w:ilvl="3" w:tplc="0409000F" w:tentative="1">
      <w:start w:val="1"/>
      <w:numFmt w:val="decimal"/>
      <w:lvlText w:val="%4."/>
      <w:lvlJc w:val="left"/>
      <w:pPr>
        <w:ind w:left="1480" w:hanging="420"/>
      </w:pPr>
    </w:lvl>
    <w:lvl w:ilvl="4" w:tplc="04090017" w:tentative="1">
      <w:start w:val="1"/>
      <w:numFmt w:val="aiueoFullWidth"/>
      <w:lvlText w:val="(%5)"/>
      <w:lvlJc w:val="left"/>
      <w:pPr>
        <w:ind w:left="1900" w:hanging="420"/>
      </w:pPr>
    </w:lvl>
    <w:lvl w:ilvl="5" w:tplc="04090011" w:tentative="1">
      <w:start w:val="1"/>
      <w:numFmt w:val="decimalEnclosedCircle"/>
      <w:lvlText w:val="%6"/>
      <w:lvlJc w:val="left"/>
      <w:pPr>
        <w:ind w:left="2320" w:hanging="420"/>
      </w:pPr>
    </w:lvl>
    <w:lvl w:ilvl="6" w:tplc="0409000F" w:tentative="1">
      <w:start w:val="1"/>
      <w:numFmt w:val="decimal"/>
      <w:lvlText w:val="%7."/>
      <w:lvlJc w:val="left"/>
      <w:pPr>
        <w:ind w:left="2740" w:hanging="420"/>
      </w:pPr>
    </w:lvl>
    <w:lvl w:ilvl="7" w:tplc="04090017" w:tentative="1">
      <w:start w:val="1"/>
      <w:numFmt w:val="aiueoFullWidth"/>
      <w:lvlText w:val="(%8)"/>
      <w:lvlJc w:val="left"/>
      <w:pPr>
        <w:ind w:left="3160" w:hanging="420"/>
      </w:pPr>
    </w:lvl>
    <w:lvl w:ilvl="8" w:tplc="04090011" w:tentative="1">
      <w:start w:val="1"/>
      <w:numFmt w:val="decimalEnclosedCircle"/>
      <w:lvlText w:val="%9"/>
      <w:lvlJc w:val="left"/>
      <w:pPr>
        <w:ind w:left="3580" w:hanging="420"/>
      </w:pPr>
    </w:lvl>
  </w:abstractNum>
  <w:abstractNum w:abstractNumId="36" w15:restartNumberingAfterBreak="0">
    <w:nsid w:val="7D475988"/>
    <w:multiLevelType w:val="hybridMultilevel"/>
    <w:tmpl w:val="F0406D94"/>
    <w:lvl w:ilvl="0" w:tplc="966AC97A">
      <w:start w:val="1"/>
      <w:numFmt w:val="decimalFullWidth"/>
      <w:lvlText w:val="（%1）"/>
      <w:lvlJc w:val="left"/>
      <w:pPr>
        <w:tabs>
          <w:tab w:val="num" w:pos="780"/>
        </w:tabs>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E085FD9"/>
    <w:multiLevelType w:val="hybridMultilevel"/>
    <w:tmpl w:val="3C444C6A"/>
    <w:lvl w:ilvl="0" w:tplc="3D320B6A">
      <w:start w:val="1"/>
      <w:numFmt w:val="decimalFullWidth"/>
      <w:lvlText w:val="%1．"/>
      <w:lvlJc w:val="left"/>
      <w:pPr>
        <w:ind w:left="1560" w:hanging="36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num w:numId="1" w16cid:durableId="557476273">
    <w:abstractNumId w:val="30"/>
  </w:num>
  <w:num w:numId="2" w16cid:durableId="673458187">
    <w:abstractNumId w:val="21"/>
  </w:num>
  <w:num w:numId="3" w16cid:durableId="254675855">
    <w:abstractNumId w:val="4"/>
  </w:num>
  <w:num w:numId="4" w16cid:durableId="572012235">
    <w:abstractNumId w:val="9"/>
  </w:num>
  <w:num w:numId="5" w16cid:durableId="1102996356">
    <w:abstractNumId w:val="31"/>
  </w:num>
  <w:num w:numId="6" w16cid:durableId="2033679871">
    <w:abstractNumId w:val="25"/>
  </w:num>
  <w:num w:numId="7" w16cid:durableId="1930430798">
    <w:abstractNumId w:val="15"/>
  </w:num>
  <w:num w:numId="8" w16cid:durableId="1137450930">
    <w:abstractNumId w:val="0"/>
  </w:num>
  <w:num w:numId="9" w16cid:durableId="1803308704">
    <w:abstractNumId w:val="3"/>
  </w:num>
  <w:num w:numId="10" w16cid:durableId="840241067">
    <w:abstractNumId w:val="32"/>
  </w:num>
  <w:num w:numId="11" w16cid:durableId="241567661">
    <w:abstractNumId w:val="14"/>
  </w:num>
  <w:num w:numId="12" w16cid:durableId="421268213">
    <w:abstractNumId w:val="8"/>
  </w:num>
  <w:num w:numId="13" w16cid:durableId="1275022229">
    <w:abstractNumId w:val="35"/>
  </w:num>
  <w:num w:numId="14" w16cid:durableId="1436638219">
    <w:abstractNumId w:val="28"/>
  </w:num>
  <w:num w:numId="15" w16cid:durableId="616645115">
    <w:abstractNumId w:val="19"/>
  </w:num>
  <w:num w:numId="16" w16cid:durableId="141847193">
    <w:abstractNumId w:val="2"/>
  </w:num>
  <w:num w:numId="17" w16cid:durableId="805003552">
    <w:abstractNumId w:val="23"/>
  </w:num>
  <w:num w:numId="18" w16cid:durableId="1981614017">
    <w:abstractNumId w:val="1"/>
  </w:num>
  <w:num w:numId="19" w16cid:durableId="294793102">
    <w:abstractNumId w:val="16"/>
  </w:num>
  <w:num w:numId="20" w16cid:durableId="584220090">
    <w:abstractNumId w:val="29"/>
  </w:num>
  <w:num w:numId="21" w16cid:durableId="1182431418">
    <w:abstractNumId w:val="11"/>
  </w:num>
  <w:num w:numId="22" w16cid:durableId="286591752">
    <w:abstractNumId w:val="34"/>
  </w:num>
  <w:num w:numId="23" w16cid:durableId="642586500">
    <w:abstractNumId w:val="6"/>
  </w:num>
  <w:num w:numId="24" w16cid:durableId="1126852585">
    <w:abstractNumId w:val="20"/>
  </w:num>
  <w:num w:numId="25" w16cid:durableId="951479835">
    <w:abstractNumId w:val="10"/>
  </w:num>
  <w:num w:numId="26" w16cid:durableId="1603954439">
    <w:abstractNumId w:val="17"/>
  </w:num>
  <w:num w:numId="27" w16cid:durableId="751508283">
    <w:abstractNumId w:val="22"/>
  </w:num>
  <w:num w:numId="28" w16cid:durableId="867765446">
    <w:abstractNumId w:val="7"/>
  </w:num>
  <w:num w:numId="29" w16cid:durableId="1017004483">
    <w:abstractNumId w:val="37"/>
  </w:num>
  <w:num w:numId="30" w16cid:durableId="1747533107">
    <w:abstractNumId w:val="18"/>
  </w:num>
  <w:num w:numId="31" w16cid:durableId="6503312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3157305">
    <w:abstractNumId w:val="36"/>
  </w:num>
  <w:num w:numId="33" w16cid:durableId="1550066483">
    <w:abstractNumId w:val="5"/>
  </w:num>
  <w:num w:numId="34" w16cid:durableId="1783374618">
    <w:abstractNumId w:val="12"/>
  </w:num>
  <w:num w:numId="35" w16cid:durableId="1929120929">
    <w:abstractNumId w:val="26"/>
  </w:num>
  <w:num w:numId="36" w16cid:durableId="574824039">
    <w:abstractNumId w:val="24"/>
  </w:num>
  <w:num w:numId="37" w16cid:durableId="215164243">
    <w:abstractNumId w:val="33"/>
  </w:num>
  <w:num w:numId="38" w16cid:durableId="896747118">
    <w:abstractNumId w:val="13"/>
  </w:num>
  <w:num w:numId="39" w16cid:durableId="29453903">
    <w:abstractNumId w:val="2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8" w:dllVersion="513" w:checkStyle="1"/>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nvky9Bb+dkLFQ8dXHRr9PbXZ5ksMXJuyx7t/BT1DQgh9IlLjptkmD5R//ZfpLXVcj+7MnxfwJsX0mqU2UCwLDA==" w:salt="9VGWLkx68ztrBCP8jJVuhg=="/>
  <w:defaultTabStop w:val="720"/>
  <w:drawingGridHorizontalSpacing w:val="110"/>
  <w:displayHorizontalDrawingGridEvery w:val="0"/>
  <w:displayVerticalDrawingGridEvery w:val="0"/>
  <w:doNotShadeFormData/>
  <w:noPunctuationKerning/>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C9E"/>
    <w:rsid w:val="0000060F"/>
    <w:rsid w:val="00000BA8"/>
    <w:rsid w:val="00001ADB"/>
    <w:rsid w:val="00002913"/>
    <w:rsid w:val="00007D7A"/>
    <w:rsid w:val="00010DEE"/>
    <w:rsid w:val="000136F1"/>
    <w:rsid w:val="000144E7"/>
    <w:rsid w:val="00016A2B"/>
    <w:rsid w:val="00016A39"/>
    <w:rsid w:val="00020263"/>
    <w:rsid w:val="00022AB5"/>
    <w:rsid w:val="00025E1E"/>
    <w:rsid w:val="00027581"/>
    <w:rsid w:val="00031051"/>
    <w:rsid w:val="000339DF"/>
    <w:rsid w:val="00035A85"/>
    <w:rsid w:val="00043791"/>
    <w:rsid w:val="000526E5"/>
    <w:rsid w:val="000536DA"/>
    <w:rsid w:val="00054687"/>
    <w:rsid w:val="0005469F"/>
    <w:rsid w:val="000578A9"/>
    <w:rsid w:val="00060647"/>
    <w:rsid w:val="00064655"/>
    <w:rsid w:val="0007266E"/>
    <w:rsid w:val="00085556"/>
    <w:rsid w:val="000856C4"/>
    <w:rsid w:val="000870C3"/>
    <w:rsid w:val="0008768D"/>
    <w:rsid w:val="00090D9A"/>
    <w:rsid w:val="00092D95"/>
    <w:rsid w:val="00092F40"/>
    <w:rsid w:val="00094478"/>
    <w:rsid w:val="00094949"/>
    <w:rsid w:val="00095AA1"/>
    <w:rsid w:val="00095E07"/>
    <w:rsid w:val="00097E63"/>
    <w:rsid w:val="000A310B"/>
    <w:rsid w:val="000B4207"/>
    <w:rsid w:val="000B428F"/>
    <w:rsid w:val="000B582C"/>
    <w:rsid w:val="000B5847"/>
    <w:rsid w:val="000B6B86"/>
    <w:rsid w:val="000C0DAC"/>
    <w:rsid w:val="000C0E51"/>
    <w:rsid w:val="000C3EFB"/>
    <w:rsid w:val="000C4AAF"/>
    <w:rsid w:val="000D56A3"/>
    <w:rsid w:val="000D674C"/>
    <w:rsid w:val="000E02BB"/>
    <w:rsid w:val="000E1278"/>
    <w:rsid w:val="000E17D3"/>
    <w:rsid w:val="000E2C6F"/>
    <w:rsid w:val="000E4B92"/>
    <w:rsid w:val="000E5E80"/>
    <w:rsid w:val="000F15AF"/>
    <w:rsid w:val="000F2E64"/>
    <w:rsid w:val="000F4B24"/>
    <w:rsid w:val="000F6A90"/>
    <w:rsid w:val="000F78C8"/>
    <w:rsid w:val="000F7D55"/>
    <w:rsid w:val="00100451"/>
    <w:rsid w:val="0010374C"/>
    <w:rsid w:val="00103816"/>
    <w:rsid w:val="00110125"/>
    <w:rsid w:val="00112E8F"/>
    <w:rsid w:val="001137E1"/>
    <w:rsid w:val="00115221"/>
    <w:rsid w:val="001210A1"/>
    <w:rsid w:val="00123353"/>
    <w:rsid w:val="00127622"/>
    <w:rsid w:val="00136E18"/>
    <w:rsid w:val="001374EE"/>
    <w:rsid w:val="00137CFA"/>
    <w:rsid w:val="00137F02"/>
    <w:rsid w:val="0014000E"/>
    <w:rsid w:val="00140174"/>
    <w:rsid w:val="0014191B"/>
    <w:rsid w:val="00141B5F"/>
    <w:rsid w:val="001423A3"/>
    <w:rsid w:val="001444B1"/>
    <w:rsid w:val="001451E6"/>
    <w:rsid w:val="001508B2"/>
    <w:rsid w:val="00152931"/>
    <w:rsid w:val="001541A3"/>
    <w:rsid w:val="00155982"/>
    <w:rsid w:val="00157BFB"/>
    <w:rsid w:val="00157C06"/>
    <w:rsid w:val="001600F3"/>
    <w:rsid w:val="0016126C"/>
    <w:rsid w:val="0016393F"/>
    <w:rsid w:val="00165170"/>
    <w:rsid w:val="001674E5"/>
    <w:rsid w:val="001704DD"/>
    <w:rsid w:val="0017215B"/>
    <w:rsid w:val="00173926"/>
    <w:rsid w:val="00175ABF"/>
    <w:rsid w:val="00176080"/>
    <w:rsid w:val="00182FC4"/>
    <w:rsid w:val="00185A3C"/>
    <w:rsid w:val="00187C71"/>
    <w:rsid w:val="00187D7C"/>
    <w:rsid w:val="001913BC"/>
    <w:rsid w:val="00192397"/>
    <w:rsid w:val="0019334E"/>
    <w:rsid w:val="00194D9E"/>
    <w:rsid w:val="00194F90"/>
    <w:rsid w:val="00197AE3"/>
    <w:rsid w:val="001A07CE"/>
    <w:rsid w:val="001A2365"/>
    <w:rsid w:val="001A33AA"/>
    <w:rsid w:val="001A38B6"/>
    <w:rsid w:val="001A3DC1"/>
    <w:rsid w:val="001A76E7"/>
    <w:rsid w:val="001B06C4"/>
    <w:rsid w:val="001B51D9"/>
    <w:rsid w:val="001C1693"/>
    <w:rsid w:val="001C3195"/>
    <w:rsid w:val="001C4992"/>
    <w:rsid w:val="001C4D5D"/>
    <w:rsid w:val="001C5453"/>
    <w:rsid w:val="001D0963"/>
    <w:rsid w:val="001E061A"/>
    <w:rsid w:val="001E0CBC"/>
    <w:rsid w:val="001E38F3"/>
    <w:rsid w:val="001E47CF"/>
    <w:rsid w:val="001E57B3"/>
    <w:rsid w:val="001E70EF"/>
    <w:rsid w:val="001E7979"/>
    <w:rsid w:val="001F031D"/>
    <w:rsid w:val="001F64EA"/>
    <w:rsid w:val="001F7A33"/>
    <w:rsid w:val="0020614D"/>
    <w:rsid w:val="0020683A"/>
    <w:rsid w:val="00206941"/>
    <w:rsid w:val="0020699E"/>
    <w:rsid w:val="002077DB"/>
    <w:rsid w:val="00212927"/>
    <w:rsid w:val="00213358"/>
    <w:rsid w:val="00215930"/>
    <w:rsid w:val="00220016"/>
    <w:rsid w:val="002225F5"/>
    <w:rsid w:val="00222711"/>
    <w:rsid w:val="00222FF2"/>
    <w:rsid w:val="00223038"/>
    <w:rsid w:val="00223518"/>
    <w:rsid w:val="00223970"/>
    <w:rsid w:val="002250C6"/>
    <w:rsid w:val="00227411"/>
    <w:rsid w:val="00230466"/>
    <w:rsid w:val="0023067B"/>
    <w:rsid w:val="002328C6"/>
    <w:rsid w:val="00237C97"/>
    <w:rsid w:val="00243F15"/>
    <w:rsid w:val="00243FC0"/>
    <w:rsid w:val="00247FA0"/>
    <w:rsid w:val="00251497"/>
    <w:rsid w:val="002579B0"/>
    <w:rsid w:val="00261D95"/>
    <w:rsid w:val="00264B0F"/>
    <w:rsid w:val="00270DA2"/>
    <w:rsid w:val="00271F8F"/>
    <w:rsid w:val="00272B78"/>
    <w:rsid w:val="00274327"/>
    <w:rsid w:val="0028073C"/>
    <w:rsid w:val="00280B94"/>
    <w:rsid w:val="00283630"/>
    <w:rsid w:val="0028430B"/>
    <w:rsid w:val="00287A27"/>
    <w:rsid w:val="0029038F"/>
    <w:rsid w:val="00295F05"/>
    <w:rsid w:val="002A2AF1"/>
    <w:rsid w:val="002A548B"/>
    <w:rsid w:val="002A54F1"/>
    <w:rsid w:val="002A57AE"/>
    <w:rsid w:val="002A6849"/>
    <w:rsid w:val="002B114B"/>
    <w:rsid w:val="002B1949"/>
    <w:rsid w:val="002B2212"/>
    <w:rsid w:val="002B2248"/>
    <w:rsid w:val="002B6104"/>
    <w:rsid w:val="002C79AB"/>
    <w:rsid w:val="002C7BB3"/>
    <w:rsid w:val="002C7C08"/>
    <w:rsid w:val="002D2BFD"/>
    <w:rsid w:val="002D5B0E"/>
    <w:rsid w:val="002D71EE"/>
    <w:rsid w:val="002D7E56"/>
    <w:rsid w:val="002E047E"/>
    <w:rsid w:val="002E11A7"/>
    <w:rsid w:val="002E1815"/>
    <w:rsid w:val="002E1983"/>
    <w:rsid w:val="002E2C39"/>
    <w:rsid w:val="002F0352"/>
    <w:rsid w:val="002F0BE3"/>
    <w:rsid w:val="002F10C3"/>
    <w:rsid w:val="002F599E"/>
    <w:rsid w:val="002F7825"/>
    <w:rsid w:val="00301AFD"/>
    <w:rsid w:val="003049BB"/>
    <w:rsid w:val="00312E4B"/>
    <w:rsid w:val="00316D92"/>
    <w:rsid w:val="0032173B"/>
    <w:rsid w:val="00323B52"/>
    <w:rsid w:val="0032437C"/>
    <w:rsid w:val="00325843"/>
    <w:rsid w:val="00326198"/>
    <w:rsid w:val="00327888"/>
    <w:rsid w:val="003301A7"/>
    <w:rsid w:val="00330365"/>
    <w:rsid w:val="00331635"/>
    <w:rsid w:val="0033460A"/>
    <w:rsid w:val="00342DE5"/>
    <w:rsid w:val="00343297"/>
    <w:rsid w:val="00344069"/>
    <w:rsid w:val="00346630"/>
    <w:rsid w:val="0035088F"/>
    <w:rsid w:val="00351104"/>
    <w:rsid w:val="00354306"/>
    <w:rsid w:val="0035497C"/>
    <w:rsid w:val="00355EC4"/>
    <w:rsid w:val="003564C2"/>
    <w:rsid w:val="00357307"/>
    <w:rsid w:val="003606E1"/>
    <w:rsid w:val="00361EC0"/>
    <w:rsid w:val="00363D88"/>
    <w:rsid w:val="00364C27"/>
    <w:rsid w:val="00372FA7"/>
    <w:rsid w:val="003741B0"/>
    <w:rsid w:val="00381EC0"/>
    <w:rsid w:val="003837FE"/>
    <w:rsid w:val="00384B54"/>
    <w:rsid w:val="003869C6"/>
    <w:rsid w:val="00390529"/>
    <w:rsid w:val="003923B5"/>
    <w:rsid w:val="00392656"/>
    <w:rsid w:val="00394E44"/>
    <w:rsid w:val="00395DC2"/>
    <w:rsid w:val="003A0256"/>
    <w:rsid w:val="003A15CC"/>
    <w:rsid w:val="003A1880"/>
    <w:rsid w:val="003B0AE5"/>
    <w:rsid w:val="003B0D28"/>
    <w:rsid w:val="003B1DB5"/>
    <w:rsid w:val="003B4061"/>
    <w:rsid w:val="003B5FAF"/>
    <w:rsid w:val="003B6A04"/>
    <w:rsid w:val="003C3525"/>
    <w:rsid w:val="003C4CBD"/>
    <w:rsid w:val="003D3945"/>
    <w:rsid w:val="003D3BFD"/>
    <w:rsid w:val="003D7D20"/>
    <w:rsid w:val="003E0FB9"/>
    <w:rsid w:val="003E262A"/>
    <w:rsid w:val="003E28ED"/>
    <w:rsid w:val="003E5E17"/>
    <w:rsid w:val="003E65B4"/>
    <w:rsid w:val="003E79F3"/>
    <w:rsid w:val="003E7C60"/>
    <w:rsid w:val="003F00E8"/>
    <w:rsid w:val="003F05EF"/>
    <w:rsid w:val="003F4537"/>
    <w:rsid w:val="003F6963"/>
    <w:rsid w:val="004021A9"/>
    <w:rsid w:val="00402DD2"/>
    <w:rsid w:val="0040500A"/>
    <w:rsid w:val="00406C98"/>
    <w:rsid w:val="0041075E"/>
    <w:rsid w:val="00410F5F"/>
    <w:rsid w:val="00415B8B"/>
    <w:rsid w:val="00417223"/>
    <w:rsid w:val="00421ADE"/>
    <w:rsid w:val="0042505D"/>
    <w:rsid w:val="004254EE"/>
    <w:rsid w:val="00425545"/>
    <w:rsid w:val="0043150B"/>
    <w:rsid w:val="004325C5"/>
    <w:rsid w:val="00432B1B"/>
    <w:rsid w:val="00432C61"/>
    <w:rsid w:val="00432EAF"/>
    <w:rsid w:val="004338F8"/>
    <w:rsid w:val="00434A34"/>
    <w:rsid w:val="0043539D"/>
    <w:rsid w:val="00436830"/>
    <w:rsid w:val="004431BE"/>
    <w:rsid w:val="00454AF8"/>
    <w:rsid w:val="004555B6"/>
    <w:rsid w:val="004613BD"/>
    <w:rsid w:val="00464832"/>
    <w:rsid w:val="00464BAC"/>
    <w:rsid w:val="00464BAF"/>
    <w:rsid w:val="00464BD1"/>
    <w:rsid w:val="00464C6D"/>
    <w:rsid w:val="00471106"/>
    <w:rsid w:val="00471AE7"/>
    <w:rsid w:val="004744C9"/>
    <w:rsid w:val="00474914"/>
    <w:rsid w:val="00477BF4"/>
    <w:rsid w:val="00480C52"/>
    <w:rsid w:val="00483F68"/>
    <w:rsid w:val="00486B6C"/>
    <w:rsid w:val="00492C77"/>
    <w:rsid w:val="00494530"/>
    <w:rsid w:val="00495925"/>
    <w:rsid w:val="00496A30"/>
    <w:rsid w:val="004A1343"/>
    <w:rsid w:val="004B1EC8"/>
    <w:rsid w:val="004C19CE"/>
    <w:rsid w:val="004C2D08"/>
    <w:rsid w:val="004C3218"/>
    <w:rsid w:val="004C6640"/>
    <w:rsid w:val="004C6ED1"/>
    <w:rsid w:val="004D25F6"/>
    <w:rsid w:val="004D2C95"/>
    <w:rsid w:val="004D624D"/>
    <w:rsid w:val="004E00D3"/>
    <w:rsid w:val="004E1025"/>
    <w:rsid w:val="004E1105"/>
    <w:rsid w:val="004E13AD"/>
    <w:rsid w:val="004E41E6"/>
    <w:rsid w:val="004E70F4"/>
    <w:rsid w:val="004E75DE"/>
    <w:rsid w:val="004F1657"/>
    <w:rsid w:val="004F30B7"/>
    <w:rsid w:val="004F3BBB"/>
    <w:rsid w:val="004F5D9D"/>
    <w:rsid w:val="004F6A60"/>
    <w:rsid w:val="00501042"/>
    <w:rsid w:val="0050188E"/>
    <w:rsid w:val="00502439"/>
    <w:rsid w:val="00503990"/>
    <w:rsid w:val="00504735"/>
    <w:rsid w:val="00507214"/>
    <w:rsid w:val="00515CAE"/>
    <w:rsid w:val="00516A5A"/>
    <w:rsid w:val="00516B66"/>
    <w:rsid w:val="00517ECF"/>
    <w:rsid w:val="005210A1"/>
    <w:rsid w:val="00524440"/>
    <w:rsid w:val="00524D1F"/>
    <w:rsid w:val="00532D89"/>
    <w:rsid w:val="00534707"/>
    <w:rsid w:val="005354D4"/>
    <w:rsid w:val="00535EF4"/>
    <w:rsid w:val="005363B4"/>
    <w:rsid w:val="0053737F"/>
    <w:rsid w:val="00541EC1"/>
    <w:rsid w:val="00543576"/>
    <w:rsid w:val="005457A9"/>
    <w:rsid w:val="0054673D"/>
    <w:rsid w:val="0054701C"/>
    <w:rsid w:val="00547E4C"/>
    <w:rsid w:val="00550615"/>
    <w:rsid w:val="00551F2F"/>
    <w:rsid w:val="0055444C"/>
    <w:rsid w:val="00555F62"/>
    <w:rsid w:val="00556CAE"/>
    <w:rsid w:val="0055757F"/>
    <w:rsid w:val="0056018C"/>
    <w:rsid w:val="00560941"/>
    <w:rsid w:val="00560F19"/>
    <w:rsid w:val="00561AD4"/>
    <w:rsid w:val="00564BEA"/>
    <w:rsid w:val="00570C38"/>
    <w:rsid w:val="00573978"/>
    <w:rsid w:val="005752FD"/>
    <w:rsid w:val="005771B6"/>
    <w:rsid w:val="005810D5"/>
    <w:rsid w:val="00581FB8"/>
    <w:rsid w:val="00583938"/>
    <w:rsid w:val="00583BA2"/>
    <w:rsid w:val="00586FBD"/>
    <w:rsid w:val="005941D0"/>
    <w:rsid w:val="00595780"/>
    <w:rsid w:val="005A26CA"/>
    <w:rsid w:val="005A480E"/>
    <w:rsid w:val="005A4FE6"/>
    <w:rsid w:val="005A757D"/>
    <w:rsid w:val="005B48B3"/>
    <w:rsid w:val="005B4B84"/>
    <w:rsid w:val="005C0820"/>
    <w:rsid w:val="005C19E3"/>
    <w:rsid w:val="005C2141"/>
    <w:rsid w:val="005C230D"/>
    <w:rsid w:val="005C3D99"/>
    <w:rsid w:val="005C44F7"/>
    <w:rsid w:val="005C4D9C"/>
    <w:rsid w:val="005C68D4"/>
    <w:rsid w:val="005C6B3E"/>
    <w:rsid w:val="005D13EB"/>
    <w:rsid w:val="005D1EC3"/>
    <w:rsid w:val="005D62DD"/>
    <w:rsid w:val="005D6727"/>
    <w:rsid w:val="005E0B1B"/>
    <w:rsid w:val="005E2A84"/>
    <w:rsid w:val="005E4E3C"/>
    <w:rsid w:val="005E51EF"/>
    <w:rsid w:val="005F07A3"/>
    <w:rsid w:val="005F412E"/>
    <w:rsid w:val="005F4342"/>
    <w:rsid w:val="005F5FCF"/>
    <w:rsid w:val="00600748"/>
    <w:rsid w:val="00600F1F"/>
    <w:rsid w:val="00601C61"/>
    <w:rsid w:val="00603615"/>
    <w:rsid w:val="00605BBA"/>
    <w:rsid w:val="00606E4D"/>
    <w:rsid w:val="00615232"/>
    <w:rsid w:val="00615B0C"/>
    <w:rsid w:val="0062497E"/>
    <w:rsid w:val="00630277"/>
    <w:rsid w:val="00630847"/>
    <w:rsid w:val="006308B5"/>
    <w:rsid w:val="00631359"/>
    <w:rsid w:val="00634EDA"/>
    <w:rsid w:val="00637C5C"/>
    <w:rsid w:val="00641649"/>
    <w:rsid w:val="00641AB0"/>
    <w:rsid w:val="00642CA3"/>
    <w:rsid w:val="0064333A"/>
    <w:rsid w:val="006503B3"/>
    <w:rsid w:val="006508D6"/>
    <w:rsid w:val="0065130C"/>
    <w:rsid w:val="00651CD2"/>
    <w:rsid w:val="00660A97"/>
    <w:rsid w:val="00661709"/>
    <w:rsid w:val="006632CF"/>
    <w:rsid w:val="00663DAA"/>
    <w:rsid w:val="0067311A"/>
    <w:rsid w:val="00675906"/>
    <w:rsid w:val="0067613C"/>
    <w:rsid w:val="00680505"/>
    <w:rsid w:val="006847C2"/>
    <w:rsid w:val="00684BEC"/>
    <w:rsid w:val="00691043"/>
    <w:rsid w:val="00691A53"/>
    <w:rsid w:val="00692018"/>
    <w:rsid w:val="00692676"/>
    <w:rsid w:val="006941E8"/>
    <w:rsid w:val="00694CB9"/>
    <w:rsid w:val="00694E9C"/>
    <w:rsid w:val="006950BA"/>
    <w:rsid w:val="00695795"/>
    <w:rsid w:val="0069637B"/>
    <w:rsid w:val="00696D4F"/>
    <w:rsid w:val="006A054A"/>
    <w:rsid w:val="006A0F20"/>
    <w:rsid w:val="006A4191"/>
    <w:rsid w:val="006A5F38"/>
    <w:rsid w:val="006A6916"/>
    <w:rsid w:val="006B0DB1"/>
    <w:rsid w:val="006B143C"/>
    <w:rsid w:val="006B605D"/>
    <w:rsid w:val="006B67B0"/>
    <w:rsid w:val="006C47F4"/>
    <w:rsid w:val="006D0F53"/>
    <w:rsid w:val="006D22F1"/>
    <w:rsid w:val="006D3C2A"/>
    <w:rsid w:val="006D4AF1"/>
    <w:rsid w:val="006D749F"/>
    <w:rsid w:val="006D7C64"/>
    <w:rsid w:val="006E14FD"/>
    <w:rsid w:val="006E1946"/>
    <w:rsid w:val="006E2A1F"/>
    <w:rsid w:val="006E2B2C"/>
    <w:rsid w:val="006E5CCC"/>
    <w:rsid w:val="006F0361"/>
    <w:rsid w:val="006F13C9"/>
    <w:rsid w:val="006F5C05"/>
    <w:rsid w:val="006F6169"/>
    <w:rsid w:val="007027A2"/>
    <w:rsid w:val="007039F4"/>
    <w:rsid w:val="0071029A"/>
    <w:rsid w:val="007144D0"/>
    <w:rsid w:val="007164E9"/>
    <w:rsid w:val="00720135"/>
    <w:rsid w:val="007255E4"/>
    <w:rsid w:val="00726CEC"/>
    <w:rsid w:val="00731638"/>
    <w:rsid w:val="00732BA2"/>
    <w:rsid w:val="0073400E"/>
    <w:rsid w:val="0073481D"/>
    <w:rsid w:val="00735358"/>
    <w:rsid w:val="00741824"/>
    <w:rsid w:val="00741E35"/>
    <w:rsid w:val="007431BD"/>
    <w:rsid w:val="00744BB0"/>
    <w:rsid w:val="007465FF"/>
    <w:rsid w:val="007478C9"/>
    <w:rsid w:val="0075457D"/>
    <w:rsid w:val="0076425E"/>
    <w:rsid w:val="00771EF1"/>
    <w:rsid w:val="00772B00"/>
    <w:rsid w:val="0077331C"/>
    <w:rsid w:val="00773DCC"/>
    <w:rsid w:val="007802FA"/>
    <w:rsid w:val="00780C81"/>
    <w:rsid w:val="00781D6A"/>
    <w:rsid w:val="00781EC9"/>
    <w:rsid w:val="007839BA"/>
    <w:rsid w:val="00786D3E"/>
    <w:rsid w:val="007875DC"/>
    <w:rsid w:val="007938AE"/>
    <w:rsid w:val="00795A47"/>
    <w:rsid w:val="0079696F"/>
    <w:rsid w:val="00796F71"/>
    <w:rsid w:val="00797336"/>
    <w:rsid w:val="007A278E"/>
    <w:rsid w:val="007A29BE"/>
    <w:rsid w:val="007A3A7D"/>
    <w:rsid w:val="007A3A9B"/>
    <w:rsid w:val="007A3E1F"/>
    <w:rsid w:val="007A59E0"/>
    <w:rsid w:val="007A66F6"/>
    <w:rsid w:val="007A7511"/>
    <w:rsid w:val="007B1294"/>
    <w:rsid w:val="007B1A6E"/>
    <w:rsid w:val="007B53DC"/>
    <w:rsid w:val="007C588D"/>
    <w:rsid w:val="007D0C5F"/>
    <w:rsid w:val="007D1695"/>
    <w:rsid w:val="007D22A6"/>
    <w:rsid w:val="007D2A68"/>
    <w:rsid w:val="007D3BC9"/>
    <w:rsid w:val="007D3CC8"/>
    <w:rsid w:val="007D485D"/>
    <w:rsid w:val="007E1EB0"/>
    <w:rsid w:val="007E2E20"/>
    <w:rsid w:val="007F0286"/>
    <w:rsid w:val="007F06AC"/>
    <w:rsid w:val="007F23C0"/>
    <w:rsid w:val="007F3C6C"/>
    <w:rsid w:val="007F5A3C"/>
    <w:rsid w:val="007F7A07"/>
    <w:rsid w:val="00804982"/>
    <w:rsid w:val="00817FBE"/>
    <w:rsid w:val="0082022E"/>
    <w:rsid w:val="00824C9E"/>
    <w:rsid w:val="008257BE"/>
    <w:rsid w:val="00826645"/>
    <w:rsid w:val="00830DA0"/>
    <w:rsid w:val="00831F26"/>
    <w:rsid w:val="00834BA7"/>
    <w:rsid w:val="00836F7F"/>
    <w:rsid w:val="008374B0"/>
    <w:rsid w:val="008405F2"/>
    <w:rsid w:val="008420C0"/>
    <w:rsid w:val="00843517"/>
    <w:rsid w:val="00843FDB"/>
    <w:rsid w:val="00844DF5"/>
    <w:rsid w:val="00845591"/>
    <w:rsid w:val="00852245"/>
    <w:rsid w:val="00855114"/>
    <w:rsid w:val="00855B39"/>
    <w:rsid w:val="008603E2"/>
    <w:rsid w:val="00860AB7"/>
    <w:rsid w:val="00860F70"/>
    <w:rsid w:val="008635AF"/>
    <w:rsid w:val="008640BB"/>
    <w:rsid w:val="00864764"/>
    <w:rsid w:val="0086482F"/>
    <w:rsid w:val="00865717"/>
    <w:rsid w:val="00872ABE"/>
    <w:rsid w:val="00872E47"/>
    <w:rsid w:val="008771EB"/>
    <w:rsid w:val="008774D9"/>
    <w:rsid w:val="00880F11"/>
    <w:rsid w:val="00883418"/>
    <w:rsid w:val="008848C2"/>
    <w:rsid w:val="00885955"/>
    <w:rsid w:val="00887A97"/>
    <w:rsid w:val="00890AB4"/>
    <w:rsid w:val="008945EC"/>
    <w:rsid w:val="0089776E"/>
    <w:rsid w:val="00897ECB"/>
    <w:rsid w:val="008A2D20"/>
    <w:rsid w:val="008A30F2"/>
    <w:rsid w:val="008A32BD"/>
    <w:rsid w:val="008B169A"/>
    <w:rsid w:val="008B25D0"/>
    <w:rsid w:val="008B70F6"/>
    <w:rsid w:val="008C1AB3"/>
    <w:rsid w:val="008C4421"/>
    <w:rsid w:val="008C5027"/>
    <w:rsid w:val="008C5B9B"/>
    <w:rsid w:val="008C76E7"/>
    <w:rsid w:val="008D2E66"/>
    <w:rsid w:val="008D645C"/>
    <w:rsid w:val="008D7F6A"/>
    <w:rsid w:val="008E1B73"/>
    <w:rsid w:val="008E33FB"/>
    <w:rsid w:val="008E755A"/>
    <w:rsid w:val="008F081F"/>
    <w:rsid w:val="008F3527"/>
    <w:rsid w:val="008F4750"/>
    <w:rsid w:val="008F4C6D"/>
    <w:rsid w:val="009000C0"/>
    <w:rsid w:val="00900954"/>
    <w:rsid w:val="00901A0B"/>
    <w:rsid w:val="009021AF"/>
    <w:rsid w:val="00902FEA"/>
    <w:rsid w:val="00905197"/>
    <w:rsid w:val="00910D44"/>
    <w:rsid w:val="00912774"/>
    <w:rsid w:val="00912C4F"/>
    <w:rsid w:val="00916C60"/>
    <w:rsid w:val="00917E70"/>
    <w:rsid w:val="00921B77"/>
    <w:rsid w:val="00922745"/>
    <w:rsid w:val="00924E55"/>
    <w:rsid w:val="009251CD"/>
    <w:rsid w:val="00930650"/>
    <w:rsid w:val="009334CC"/>
    <w:rsid w:val="00936888"/>
    <w:rsid w:val="00937A5D"/>
    <w:rsid w:val="00941D7C"/>
    <w:rsid w:val="00942041"/>
    <w:rsid w:val="0094441F"/>
    <w:rsid w:val="00945564"/>
    <w:rsid w:val="00955655"/>
    <w:rsid w:val="009558B9"/>
    <w:rsid w:val="00957754"/>
    <w:rsid w:val="00961182"/>
    <w:rsid w:val="009662CC"/>
    <w:rsid w:val="00966836"/>
    <w:rsid w:val="009671A7"/>
    <w:rsid w:val="00971325"/>
    <w:rsid w:val="0097150A"/>
    <w:rsid w:val="00972002"/>
    <w:rsid w:val="00972A97"/>
    <w:rsid w:val="0098381A"/>
    <w:rsid w:val="009860F8"/>
    <w:rsid w:val="009869D5"/>
    <w:rsid w:val="00990AFC"/>
    <w:rsid w:val="00991791"/>
    <w:rsid w:val="0099336D"/>
    <w:rsid w:val="00996C61"/>
    <w:rsid w:val="009A12CE"/>
    <w:rsid w:val="009A1C36"/>
    <w:rsid w:val="009A44AD"/>
    <w:rsid w:val="009A4CDB"/>
    <w:rsid w:val="009A7885"/>
    <w:rsid w:val="009B0C3F"/>
    <w:rsid w:val="009B12AC"/>
    <w:rsid w:val="009B263B"/>
    <w:rsid w:val="009B4212"/>
    <w:rsid w:val="009B5E58"/>
    <w:rsid w:val="009D1116"/>
    <w:rsid w:val="009D2746"/>
    <w:rsid w:val="009D616A"/>
    <w:rsid w:val="009D70B9"/>
    <w:rsid w:val="009E7568"/>
    <w:rsid w:val="009F1118"/>
    <w:rsid w:val="009F3CD4"/>
    <w:rsid w:val="009F4451"/>
    <w:rsid w:val="009F5B97"/>
    <w:rsid w:val="009F6745"/>
    <w:rsid w:val="009F7AA8"/>
    <w:rsid w:val="009F7EC2"/>
    <w:rsid w:val="00A0098C"/>
    <w:rsid w:val="00A01DF6"/>
    <w:rsid w:val="00A03407"/>
    <w:rsid w:val="00A04A9A"/>
    <w:rsid w:val="00A05A46"/>
    <w:rsid w:val="00A062B3"/>
    <w:rsid w:val="00A06793"/>
    <w:rsid w:val="00A115DF"/>
    <w:rsid w:val="00A124DF"/>
    <w:rsid w:val="00A16047"/>
    <w:rsid w:val="00A16ACF"/>
    <w:rsid w:val="00A2066A"/>
    <w:rsid w:val="00A21182"/>
    <w:rsid w:val="00A234C5"/>
    <w:rsid w:val="00A27AA0"/>
    <w:rsid w:val="00A309F9"/>
    <w:rsid w:val="00A3236E"/>
    <w:rsid w:val="00A332AB"/>
    <w:rsid w:val="00A33934"/>
    <w:rsid w:val="00A41A1A"/>
    <w:rsid w:val="00A41D9C"/>
    <w:rsid w:val="00A42962"/>
    <w:rsid w:val="00A43F40"/>
    <w:rsid w:val="00A469B2"/>
    <w:rsid w:val="00A505B7"/>
    <w:rsid w:val="00A545DD"/>
    <w:rsid w:val="00A55C5E"/>
    <w:rsid w:val="00A57FBA"/>
    <w:rsid w:val="00A60561"/>
    <w:rsid w:val="00A6157A"/>
    <w:rsid w:val="00A621C5"/>
    <w:rsid w:val="00A64331"/>
    <w:rsid w:val="00A648BB"/>
    <w:rsid w:val="00A66065"/>
    <w:rsid w:val="00A678AC"/>
    <w:rsid w:val="00A73DF5"/>
    <w:rsid w:val="00A76750"/>
    <w:rsid w:val="00A76D84"/>
    <w:rsid w:val="00A77280"/>
    <w:rsid w:val="00A81F0B"/>
    <w:rsid w:val="00A84216"/>
    <w:rsid w:val="00A84E4F"/>
    <w:rsid w:val="00A85B16"/>
    <w:rsid w:val="00A871B6"/>
    <w:rsid w:val="00A87360"/>
    <w:rsid w:val="00A960B4"/>
    <w:rsid w:val="00A979D3"/>
    <w:rsid w:val="00AA219F"/>
    <w:rsid w:val="00AA2876"/>
    <w:rsid w:val="00AA5A8E"/>
    <w:rsid w:val="00AB1741"/>
    <w:rsid w:val="00AB341B"/>
    <w:rsid w:val="00AB5A6F"/>
    <w:rsid w:val="00AB60A6"/>
    <w:rsid w:val="00AC367F"/>
    <w:rsid w:val="00AC79C0"/>
    <w:rsid w:val="00AD235C"/>
    <w:rsid w:val="00AD26DB"/>
    <w:rsid w:val="00AD5A27"/>
    <w:rsid w:val="00AD5E40"/>
    <w:rsid w:val="00AE146A"/>
    <w:rsid w:val="00AE1C71"/>
    <w:rsid w:val="00AE204F"/>
    <w:rsid w:val="00AE3508"/>
    <w:rsid w:val="00AE4177"/>
    <w:rsid w:val="00AE55F8"/>
    <w:rsid w:val="00AF02BD"/>
    <w:rsid w:val="00AF04F2"/>
    <w:rsid w:val="00AF1C4A"/>
    <w:rsid w:val="00AF4BE6"/>
    <w:rsid w:val="00AF503B"/>
    <w:rsid w:val="00AF60F4"/>
    <w:rsid w:val="00AF6745"/>
    <w:rsid w:val="00AF733E"/>
    <w:rsid w:val="00AF7C9C"/>
    <w:rsid w:val="00B00EF5"/>
    <w:rsid w:val="00B05A7D"/>
    <w:rsid w:val="00B05E0A"/>
    <w:rsid w:val="00B112F7"/>
    <w:rsid w:val="00B11929"/>
    <w:rsid w:val="00B121DD"/>
    <w:rsid w:val="00B13486"/>
    <w:rsid w:val="00B13F78"/>
    <w:rsid w:val="00B1521C"/>
    <w:rsid w:val="00B20359"/>
    <w:rsid w:val="00B21301"/>
    <w:rsid w:val="00B25DFB"/>
    <w:rsid w:val="00B35E0A"/>
    <w:rsid w:val="00B367F7"/>
    <w:rsid w:val="00B40817"/>
    <w:rsid w:val="00B42926"/>
    <w:rsid w:val="00B46613"/>
    <w:rsid w:val="00B47200"/>
    <w:rsid w:val="00B509DD"/>
    <w:rsid w:val="00B51079"/>
    <w:rsid w:val="00B52CED"/>
    <w:rsid w:val="00B55EDF"/>
    <w:rsid w:val="00B5757C"/>
    <w:rsid w:val="00B62F30"/>
    <w:rsid w:val="00B701BB"/>
    <w:rsid w:val="00B74C72"/>
    <w:rsid w:val="00B81E42"/>
    <w:rsid w:val="00B86572"/>
    <w:rsid w:val="00B9581A"/>
    <w:rsid w:val="00B95F23"/>
    <w:rsid w:val="00B9691B"/>
    <w:rsid w:val="00BA39BE"/>
    <w:rsid w:val="00BA4EF9"/>
    <w:rsid w:val="00BA62D6"/>
    <w:rsid w:val="00BA7D23"/>
    <w:rsid w:val="00BB0E1B"/>
    <w:rsid w:val="00BB4441"/>
    <w:rsid w:val="00BB636D"/>
    <w:rsid w:val="00BB63F5"/>
    <w:rsid w:val="00BB6B18"/>
    <w:rsid w:val="00BC48AC"/>
    <w:rsid w:val="00BC63DE"/>
    <w:rsid w:val="00BC6502"/>
    <w:rsid w:val="00BC6ECD"/>
    <w:rsid w:val="00BC77A4"/>
    <w:rsid w:val="00BD0BD4"/>
    <w:rsid w:val="00BD3260"/>
    <w:rsid w:val="00BD3ACB"/>
    <w:rsid w:val="00BD4C1F"/>
    <w:rsid w:val="00BE082A"/>
    <w:rsid w:val="00BE2F5F"/>
    <w:rsid w:val="00BF133F"/>
    <w:rsid w:val="00BF1AF4"/>
    <w:rsid w:val="00BF41AB"/>
    <w:rsid w:val="00BF486F"/>
    <w:rsid w:val="00BF4CBC"/>
    <w:rsid w:val="00BF5787"/>
    <w:rsid w:val="00BF707E"/>
    <w:rsid w:val="00C021C6"/>
    <w:rsid w:val="00C033BD"/>
    <w:rsid w:val="00C063A9"/>
    <w:rsid w:val="00C07E99"/>
    <w:rsid w:val="00C11F70"/>
    <w:rsid w:val="00C13050"/>
    <w:rsid w:val="00C1483F"/>
    <w:rsid w:val="00C156FF"/>
    <w:rsid w:val="00C2053E"/>
    <w:rsid w:val="00C21D92"/>
    <w:rsid w:val="00C220DD"/>
    <w:rsid w:val="00C22160"/>
    <w:rsid w:val="00C24244"/>
    <w:rsid w:val="00C25499"/>
    <w:rsid w:val="00C26956"/>
    <w:rsid w:val="00C27376"/>
    <w:rsid w:val="00C27E10"/>
    <w:rsid w:val="00C31EDF"/>
    <w:rsid w:val="00C3304F"/>
    <w:rsid w:val="00C341EF"/>
    <w:rsid w:val="00C3422B"/>
    <w:rsid w:val="00C353D2"/>
    <w:rsid w:val="00C42353"/>
    <w:rsid w:val="00C4308D"/>
    <w:rsid w:val="00C44DB4"/>
    <w:rsid w:val="00C45F9E"/>
    <w:rsid w:val="00C5060F"/>
    <w:rsid w:val="00C5306A"/>
    <w:rsid w:val="00C53481"/>
    <w:rsid w:val="00C55637"/>
    <w:rsid w:val="00C63096"/>
    <w:rsid w:val="00C6725D"/>
    <w:rsid w:val="00C710EB"/>
    <w:rsid w:val="00C72168"/>
    <w:rsid w:val="00C72535"/>
    <w:rsid w:val="00C72F78"/>
    <w:rsid w:val="00C747E8"/>
    <w:rsid w:val="00C80445"/>
    <w:rsid w:val="00C8235F"/>
    <w:rsid w:val="00C856E9"/>
    <w:rsid w:val="00C85BA8"/>
    <w:rsid w:val="00C867C1"/>
    <w:rsid w:val="00C8774D"/>
    <w:rsid w:val="00C9503D"/>
    <w:rsid w:val="00C950F9"/>
    <w:rsid w:val="00C96786"/>
    <w:rsid w:val="00CA13E1"/>
    <w:rsid w:val="00CA2AC3"/>
    <w:rsid w:val="00CA394E"/>
    <w:rsid w:val="00CA479B"/>
    <w:rsid w:val="00CA4EA4"/>
    <w:rsid w:val="00CA4FDB"/>
    <w:rsid w:val="00CB44E6"/>
    <w:rsid w:val="00CB6D16"/>
    <w:rsid w:val="00CC0692"/>
    <w:rsid w:val="00CC1B7C"/>
    <w:rsid w:val="00CC2207"/>
    <w:rsid w:val="00CC261D"/>
    <w:rsid w:val="00CC3B35"/>
    <w:rsid w:val="00CC3CBC"/>
    <w:rsid w:val="00CC48A7"/>
    <w:rsid w:val="00CD18EB"/>
    <w:rsid w:val="00CD32B8"/>
    <w:rsid w:val="00CD3624"/>
    <w:rsid w:val="00CE3F80"/>
    <w:rsid w:val="00CF095A"/>
    <w:rsid w:val="00CF160E"/>
    <w:rsid w:val="00CF2E77"/>
    <w:rsid w:val="00CF3AA2"/>
    <w:rsid w:val="00CF4A34"/>
    <w:rsid w:val="00D001A6"/>
    <w:rsid w:val="00D03739"/>
    <w:rsid w:val="00D1032B"/>
    <w:rsid w:val="00D123EA"/>
    <w:rsid w:val="00D12B7C"/>
    <w:rsid w:val="00D13660"/>
    <w:rsid w:val="00D13CDD"/>
    <w:rsid w:val="00D2099A"/>
    <w:rsid w:val="00D21BC7"/>
    <w:rsid w:val="00D22539"/>
    <w:rsid w:val="00D237B6"/>
    <w:rsid w:val="00D263FF"/>
    <w:rsid w:val="00D27F03"/>
    <w:rsid w:val="00D30E91"/>
    <w:rsid w:val="00D30FAF"/>
    <w:rsid w:val="00D33832"/>
    <w:rsid w:val="00D36E48"/>
    <w:rsid w:val="00D374E1"/>
    <w:rsid w:val="00D41A21"/>
    <w:rsid w:val="00D43FBF"/>
    <w:rsid w:val="00D447E3"/>
    <w:rsid w:val="00D4680E"/>
    <w:rsid w:val="00D46C3D"/>
    <w:rsid w:val="00D51661"/>
    <w:rsid w:val="00D52765"/>
    <w:rsid w:val="00D561A2"/>
    <w:rsid w:val="00D57C2F"/>
    <w:rsid w:val="00D736DA"/>
    <w:rsid w:val="00D7571B"/>
    <w:rsid w:val="00D76383"/>
    <w:rsid w:val="00D80C7F"/>
    <w:rsid w:val="00D82442"/>
    <w:rsid w:val="00D82B77"/>
    <w:rsid w:val="00D846E2"/>
    <w:rsid w:val="00D85E77"/>
    <w:rsid w:val="00D9221F"/>
    <w:rsid w:val="00D93DBA"/>
    <w:rsid w:val="00DA02D6"/>
    <w:rsid w:val="00DA22D4"/>
    <w:rsid w:val="00DA3632"/>
    <w:rsid w:val="00DA39CF"/>
    <w:rsid w:val="00DA45AB"/>
    <w:rsid w:val="00DA49B0"/>
    <w:rsid w:val="00DA5D69"/>
    <w:rsid w:val="00DA64B9"/>
    <w:rsid w:val="00DA673E"/>
    <w:rsid w:val="00DB0108"/>
    <w:rsid w:val="00DB0E93"/>
    <w:rsid w:val="00DB148E"/>
    <w:rsid w:val="00DB1B30"/>
    <w:rsid w:val="00DB1CED"/>
    <w:rsid w:val="00DB33E5"/>
    <w:rsid w:val="00DB46F5"/>
    <w:rsid w:val="00DB4DA3"/>
    <w:rsid w:val="00DB56DF"/>
    <w:rsid w:val="00DC2E4B"/>
    <w:rsid w:val="00DC37C8"/>
    <w:rsid w:val="00DC4C8C"/>
    <w:rsid w:val="00DC7223"/>
    <w:rsid w:val="00DC7662"/>
    <w:rsid w:val="00DD7EB5"/>
    <w:rsid w:val="00DE0123"/>
    <w:rsid w:val="00DE0557"/>
    <w:rsid w:val="00DE1B49"/>
    <w:rsid w:val="00DE601E"/>
    <w:rsid w:val="00DE719B"/>
    <w:rsid w:val="00DE767B"/>
    <w:rsid w:val="00DF0AE0"/>
    <w:rsid w:val="00DF15DD"/>
    <w:rsid w:val="00DF29EF"/>
    <w:rsid w:val="00E02968"/>
    <w:rsid w:val="00E03C89"/>
    <w:rsid w:val="00E03D14"/>
    <w:rsid w:val="00E068BA"/>
    <w:rsid w:val="00E07AC4"/>
    <w:rsid w:val="00E10797"/>
    <w:rsid w:val="00E107E9"/>
    <w:rsid w:val="00E10D14"/>
    <w:rsid w:val="00E14496"/>
    <w:rsid w:val="00E22968"/>
    <w:rsid w:val="00E2304E"/>
    <w:rsid w:val="00E25D23"/>
    <w:rsid w:val="00E26EB4"/>
    <w:rsid w:val="00E3309B"/>
    <w:rsid w:val="00E33352"/>
    <w:rsid w:val="00E3467D"/>
    <w:rsid w:val="00E3474A"/>
    <w:rsid w:val="00E379F6"/>
    <w:rsid w:val="00E40CD3"/>
    <w:rsid w:val="00E45DFB"/>
    <w:rsid w:val="00E510E7"/>
    <w:rsid w:val="00E532BD"/>
    <w:rsid w:val="00E53625"/>
    <w:rsid w:val="00E53AB8"/>
    <w:rsid w:val="00E53CD7"/>
    <w:rsid w:val="00E53F15"/>
    <w:rsid w:val="00E553FE"/>
    <w:rsid w:val="00E554FC"/>
    <w:rsid w:val="00E55BB6"/>
    <w:rsid w:val="00E601DE"/>
    <w:rsid w:val="00E61F43"/>
    <w:rsid w:val="00E61FEB"/>
    <w:rsid w:val="00E64B50"/>
    <w:rsid w:val="00E6602E"/>
    <w:rsid w:val="00E67073"/>
    <w:rsid w:val="00E70A18"/>
    <w:rsid w:val="00E81563"/>
    <w:rsid w:val="00E819F1"/>
    <w:rsid w:val="00E83FCF"/>
    <w:rsid w:val="00E857BC"/>
    <w:rsid w:val="00E86645"/>
    <w:rsid w:val="00E868E7"/>
    <w:rsid w:val="00E8710C"/>
    <w:rsid w:val="00E933D1"/>
    <w:rsid w:val="00E94B45"/>
    <w:rsid w:val="00EA053F"/>
    <w:rsid w:val="00EA2543"/>
    <w:rsid w:val="00EA6180"/>
    <w:rsid w:val="00EB03D0"/>
    <w:rsid w:val="00EB1252"/>
    <w:rsid w:val="00EB4B46"/>
    <w:rsid w:val="00EB6749"/>
    <w:rsid w:val="00EB7BB5"/>
    <w:rsid w:val="00EC0A7C"/>
    <w:rsid w:val="00EC4141"/>
    <w:rsid w:val="00EC52E9"/>
    <w:rsid w:val="00EC5F0B"/>
    <w:rsid w:val="00EC662E"/>
    <w:rsid w:val="00EC6D57"/>
    <w:rsid w:val="00EC6E8C"/>
    <w:rsid w:val="00EC7232"/>
    <w:rsid w:val="00EC7E59"/>
    <w:rsid w:val="00ED0334"/>
    <w:rsid w:val="00ED0FE3"/>
    <w:rsid w:val="00ED18C4"/>
    <w:rsid w:val="00ED43AD"/>
    <w:rsid w:val="00ED4FBA"/>
    <w:rsid w:val="00EE4FE4"/>
    <w:rsid w:val="00EE52BE"/>
    <w:rsid w:val="00EE5E6F"/>
    <w:rsid w:val="00EF184B"/>
    <w:rsid w:val="00EF1FF5"/>
    <w:rsid w:val="00EF3CF5"/>
    <w:rsid w:val="00EF57ED"/>
    <w:rsid w:val="00EF6A54"/>
    <w:rsid w:val="00F02D3E"/>
    <w:rsid w:val="00F03A93"/>
    <w:rsid w:val="00F07F44"/>
    <w:rsid w:val="00F1415A"/>
    <w:rsid w:val="00F16232"/>
    <w:rsid w:val="00F16982"/>
    <w:rsid w:val="00F2511D"/>
    <w:rsid w:val="00F255C5"/>
    <w:rsid w:val="00F25760"/>
    <w:rsid w:val="00F261E3"/>
    <w:rsid w:val="00F26BC3"/>
    <w:rsid w:val="00F301C0"/>
    <w:rsid w:val="00F30FE4"/>
    <w:rsid w:val="00F34101"/>
    <w:rsid w:val="00F3503B"/>
    <w:rsid w:val="00F350E2"/>
    <w:rsid w:val="00F363FE"/>
    <w:rsid w:val="00F4026E"/>
    <w:rsid w:val="00F41312"/>
    <w:rsid w:val="00F4211F"/>
    <w:rsid w:val="00F42A75"/>
    <w:rsid w:val="00F43006"/>
    <w:rsid w:val="00F43AF5"/>
    <w:rsid w:val="00F45CD4"/>
    <w:rsid w:val="00F47942"/>
    <w:rsid w:val="00F5153D"/>
    <w:rsid w:val="00F51BF9"/>
    <w:rsid w:val="00F52625"/>
    <w:rsid w:val="00F534CA"/>
    <w:rsid w:val="00F53AE6"/>
    <w:rsid w:val="00F57C4A"/>
    <w:rsid w:val="00F608DB"/>
    <w:rsid w:val="00F65C00"/>
    <w:rsid w:val="00F666B1"/>
    <w:rsid w:val="00F7339E"/>
    <w:rsid w:val="00F7355B"/>
    <w:rsid w:val="00F757FA"/>
    <w:rsid w:val="00F75B6C"/>
    <w:rsid w:val="00F8019C"/>
    <w:rsid w:val="00F82634"/>
    <w:rsid w:val="00F86C31"/>
    <w:rsid w:val="00F92D9B"/>
    <w:rsid w:val="00F93105"/>
    <w:rsid w:val="00F93C32"/>
    <w:rsid w:val="00FA35A4"/>
    <w:rsid w:val="00FA5B14"/>
    <w:rsid w:val="00FA7898"/>
    <w:rsid w:val="00FB0163"/>
    <w:rsid w:val="00FB02AE"/>
    <w:rsid w:val="00FB08B9"/>
    <w:rsid w:val="00FB273E"/>
    <w:rsid w:val="00FB3AB7"/>
    <w:rsid w:val="00FB3C43"/>
    <w:rsid w:val="00FB5216"/>
    <w:rsid w:val="00FB7787"/>
    <w:rsid w:val="00FC4C87"/>
    <w:rsid w:val="00FD1658"/>
    <w:rsid w:val="00FD2814"/>
    <w:rsid w:val="00FD7CD1"/>
    <w:rsid w:val="00FE0378"/>
    <w:rsid w:val="00FE14F7"/>
    <w:rsid w:val="00FE5191"/>
    <w:rsid w:val="00FE73FA"/>
    <w:rsid w:val="00FF36B2"/>
    <w:rsid w:val="00FF4A7B"/>
    <w:rsid w:val="00FF6660"/>
    <w:rsid w:val="0B764B24"/>
    <w:rsid w:val="55CEF265"/>
    <w:rsid w:val="6888BF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v:textbox inset="5.85pt,.7pt,5.85pt,.7pt"/>
    </o:shapedefaults>
    <o:shapelayout v:ext="edit">
      <o:idmap v:ext="edit" data="2"/>
    </o:shapelayout>
  </w:shapeDefaults>
  <w:decimalSymbol w:val="."/>
  <w:listSeparator w:val=","/>
  <w14:docId w14:val="08A1CD3C"/>
  <w15:docId w15:val="{8C7587E3-D928-44BF-97FC-13564959E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B148E"/>
    <w:pPr>
      <w:tabs>
        <w:tab w:val="left" w:pos="6062"/>
        <w:tab w:val="left" w:pos="10881"/>
      </w:tabs>
    </w:pPr>
    <w:rPr>
      <w:rFonts w:ascii="Arial" w:hAnsi="Arial"/>
      <w:sz w:val="22"/>
      <w:lang w:val="en-GB"/>
    </w:rPr>
  </w:style>
  <w:style w:type="paragraph" w:styleId="1">
    <w:name w:val="heading 1"/>
    <w:basedOn w:val="a"/>
    <w:next w:val="a"/>
    <w:qFormat/>
    <w:rsid w:val="00B121DD"/>
    <w:pPr>
      <w:keepNext/>
      <w:jc w:val="right"/>
      <w:outlineLvl w:val="0"/>
    </w:pPr>
    <w:rPr>
      <w:sz w:val="44"/>
    </w:rPr>
  </w:style>
  <w:style w:type="paragraph" w:styleId="2">
    <w:name w:val="heading 2"/>
    <w:basedOn w:val="a"/>
    <w:next w:val="a"/>
    <w:qFormat/>
    <w:rsid w:val="00B121DD"/>
    <w:pPr>
      <w:keepNext/>
      <w:outlineLvl w:val="1"/>
    </w:pPr>
    <w:rPr>
      <w:sz w:val="44"/>
    </w:rPr>
  </w:style>
  <w:style w:type="paragraph" w:styleId="3">
    <w:name w:val="heading 3"/>
    <w:basedOn w:val="a"/>
    <w:next w:val="a"/>
    <w:qFormat/>
    <w:rsid w:val="00B121DD"/>
    <w:pPr>
      <w:keepNext/>
      <w:jc w:val="center"/>
      <w:outlineLvl w:val="2"/>
    </w:pPr>
    <w:rPr>
      <w:b/>
      <w:position w:val="-18"/>
      <w:sz w:val="24"/>
    </w:rPr>
  </w:style>
  <w:style w:type="paragraph" w:styleId="5">
    <w:name w:val="heading 5"/>
    <w:basedOn w:val="a"/>
    <w:next w:val="a0"/>
    <w:qFormat/>
    <w:rsid w:val="00B121DD"/>
    <w:pPr>
      <w:keepNext/>
      <w:tabs>
        <w:tab w:val="clear" w:pos="6062"/>
        <w:tab w:val="clear" w:pos="10881"/>
        <w:tab w:val="left" w:pos="0"/>
        <w:tab w:val="left" w:pos="1276"/>
        <w:tab w:val="left" w:pos="1418"/>
        <w:tab w:val="left" w:pos="2268"/>
        <w:tab w:val="left" w:pos="2552"/>
        <w:tab w:val="left" w:pos="3402"/>
        <w:tab w:val="left" w:pos="3968"/>
        <w:tab w:val="left" w:pos="4320"/>
      </w:tabs>
      <w:suppressAutoHyphens/>
      <w:overflowPunct w:val="0"/>
      <w:autoSpaceDE w:val="0"/>
      <w:autoSpaceDN w:val="0"/>
      <w:adjustRightInd w:val="0"/>
      <w:spacing w:line="240" w:lineRule="atLeast"/>
      <w:jc w:val="center"/>
      <w:textAlignment w:val="baseline"/>
      <w:outlineLvl w:val="4"/>
    </w:pPr>
    <w:rPr>
      <w:rFonts w:ascii="ＭＳ Ｐゴシック" w:eastAsia="ＭＳ Ｐゴシック" w:hAnsi="Century"/>
      <w:sz w:val="24"/>
      <w:lang w:val="en-US"/>
    </w:rPr>
  </w:style>
  <w:style w:type="paragraph" w:styleId="6">
    <w:name w:val="heading 6"/>
    <w:basedOn w:val="a"/>
    <w:next w:val="a0"/>
    <w:qFormat/>
    <w:rsid w:val="00B121DD"/>
    <w:pPr>
      <w:keepNext/>
      <w:tabs>
        <w:tab w:val="clear" w:pos="6062"/>
        <w:tab w:val="clear" w:pos="10881"/>
        <w:tab w:val="left" w:pos="6138"/>
        <w:tab w:val="left" w:pos="8073"/>
        <w:tab w:val="left" w:pos="10188"/>
      </w:tabs>
      <w:overflowPunct w:val="0"/>
      <w:autoSpaceDE w:val="0"/>
      <w:autoSpaceDN w:val="0"/>
      <w:adjustRightInd w:val="0"/>
      <w:ind w:left="1092"/>
      <w:jc w:val="both"/>
      <w:textAlignment w:val="baseline"/>
      <w:outlineLvl w:val="5"/>
    </w:pPr>
    <w:rPr>
      <w:rFonts w:eastAsia="Mincho"/>
      <w:b/>
      <w:sz w:val="18"/>
      <w:lang w:val="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rsid w:val="00B121DD"/>
    <w:pPr>
      <w:tabs>
        <w:tab w:val="center" w:pos="4153"/>
        <w:tab w:val="right" w:pos="8306"/>
      </w:tabs>
    </w:pPr>
  </w:style>
  <w:style w:type="paragraph" w:styleId="a6">
    <w:name w:val="footer"/>
    <w:basedOn w:val="a"/>
    <w:rsid w:val="00B121DD"/>
    <w:pPr>
      <w:tabs>
        <w:tab w:val="center" w:pos="4153"/>
        <w:tab w:val="right" w:pos="8306"/>
      </w:tabs>
    </w:pPr>
  </w:style>
  <w:style w:type="character" w:styleId="a7">
    <w:name w:val="page number"/>
    <w:basedOn w:val="a1"/>
    <w:rsid w:val="00B121DD"/>
  </w:style>
  <w:style w:type="character" w:styleId="a8">
    <w:name w:val="Hyperlink"/>
    <w:basedOn w:val="a1"/>
    <w:rsid w:val="00B121DD"/>
    <w:rPr>
      <w:color w:val="0000FF"/>
      <w:u w:val="single"/>
    </w:rPr>
  </w:style>
  <w:style w:type="character" w:styleId="a9">
    <w:name w:val="annotation reference"/>
    <w:basedOn w:val="a1"/>
    <w:semiHidden/>
    <w:rsid w:val="00B121DD"/>
    <w:rPr>
      <w:sz w:val="16"/>
    </w:rPr>
  </w:style>
  <w:style w:type="paragraph" w:styleId="aa">
    <w:name w:val="annotation text"/>
    <w:basedOn w:val="a"/>
    <w:semiHidden/>
    <w:rsid w:val="00B121DD"/>
    <w:rPr>
      <w:sz w:val="20"/>
    </w:rPr>
  </w:style>
  <w:style w:type="paragraph" w:styleId="a0">
    <w:name w:val="Normal Indent"/>
    <w:basedOn w:val="a"/>
    <w:rsid w:val="00B121DD"/>
    <w:pPr>
      <w:ind w:left="851"/>
    </w:pPr>
  </w:style>
  <w:style w:type="paragraph" w:styleId="ab">
    <w:name w:val="Body Text"/>
    <w:basedOn w:val="a"/>
    <w:rsid w:val="00B121DD"/>
    <w:pPr>
      <w:tabs>
        <w:tab w:val="clear" w:pos="6062"/>
        <w:tab w:val="clear" w:pos="10881"/>
        <w:tab w:val="left" w:pos="0"/>
        <w:tab w:val="left" w:pos="851"/>
        <w:tab w:val="left" w:pos="1134"/>
        <w:tab w:val="left" w:pos="2268"/>
        <w:tab w:val="left" w:pos="3402"/>
        <w:tab w:val="left" w:pos="3686"/>
        <w:tab w:val="left" w:pos="4320"/>
      </w:tabs>
      <w:suppressAutoHyphens/>
      <w:overflowPunct w:val="0"/>
      <w:autoSpaceDE w:val="0"/>
      <w:autoSpaceDN w:val="0"/>
      <w:adjustRightInd w:val="0"/>
      <w:spacing w:line="240" w:lineRule="atLeast"/>
      <w:textAlignment w:val="baseline"/>
    </w:pPr>
    <w:rPr>
      <w:rFonts w:eastAsia="Mincho" w:hAnsi="Times New Roman"/>
      <w:sz w:val="24"/>
      <w:lang w:val="en-US"/>
    </w:rPr>
  </w:style>
  <w:style w:type="paragraph" w:styleId="ac">
    <w:name w:val="Title"/>
    <w:basedOn w:val="a"/>
    <w:qFormat/>
    <w:rsid w:val="00B121DD"/>
    <w:pPr>
      <w:widowControl w:val="0"/>
      <w:tabs>
        <w:tab w:val="clear" w:pos="6062"/>
        <w:tab w:val="clear" w:pos="10881"/>
      </w:tabs>
      <w:jc w:val="center"/>
    </w:pPr>
    <w:rPr>
      <w:rFonts w:ascii="Century" w:hAnsi="Century"/>
      <w:b/>
      <w:kern w:val="2"/>
      <w:sz w:val="28"/>
      <w:u w:val="single"/>
      <w:lang w:val="en-US"/>
    </w:rPr>
  </w:style>
  <w:style w:type="paragraph" w:styleId="ad">
    <w:name w:val="Salutation"/>
    <w:basedOn w:val="a"/>
    <w:next w:val="a"/>
    <w:rsid w:val="00B121DD"/>
    <w:rPr>
      <w:sz w:val="24"/>
    </w:rPr>
  </w:style>
  <w:style w:type="paragraph" w:styleId="ae">
    <w:name w:val="Closing"/>
    <w:basedOn w:val="a"/>
    <w:next w:val="a"/>
    <w:rsid w:val="00B121DD"/>
    <w:pPr>
      <w:jc w:val="right"/>
    </w:pPr>
    <w:rPr>
      <w:sz w:val="24"/>
    </w:rPr>
  </w:style>
  <w:style w:type="paragraph" w:styleId="af">
    <w:name w:val="Date"/>
    <w:basedOn w:val="a"/>
    <w:next w:val="a"/>
    <w:rsid w:val="00B121DD"/>
    <w:pPr>
      <w:jc w:val="both"/>
    </w:pPr>
    <w:rPr>
      <w:rFonts w:eastAsia="ＭＳ Ｐゴシック"/>
      <w:kern w:val="2"/>
      <w:sz w:val="24"/>
      <w:lang w:val="en-US"/>
    </w:rPr>
  </w:style>
  <w:style w:type="paragraph" w:styleId="Web">
    <w:name w:val="Normal (Web)"/>
    <w:basedOn w:val="a"/>
    <w:rsid w:val="001451E6"/>
    <w:pPr>
      <w:tabs>
        <w:tab w:val="clear" w:pos="6062"/>
        <w:tab w:val="clear" w:pos="10881"/>
      </w:tabs>
      <w:spacing w:before="100" w:beforeAutospacing="1" w:after="100" w:afterAutospacing="1"/>
    </w:pPr>
    <w:rPr>
      <w:rFonts w:ascii="ＭＳ Ｐゴシック" w:eastAsia="ＭＳ Ｐゴシック" w:hAnsi="ＭＳ Ｐゴシック" w:cs="ＭＳ Ｐゴシック"/>
      <w:sz w:val="24"/>
      <w:szCs w:val="24"/>
      <w:lang w:val="en-US"/>
    </w:rPr>
  </w:style>
  <w:style w:type="paragraph" w:customStyle="1" w:styleId="bplead2">
    <w:name w:val="bplead2"/>
    <w:basedOn w:val="a"/>
    <w:rsid w:val="004E1105"/>
    <w:pPr>
      <w:tabs>
        <w:tab w:val="clear" w:pos="6062"/>
        <w:tab w:val="clear" w:pos="10881"/>
      </w:tabs>
      <w:spacing w:before="150" w:after="300"/>
    </w:pPr>
    <w:rPr>
      <w:rFonts w:ascii="ＭＳ Ｐゴシック" w:eastAsia="ＭＳ Ｐゴシック" w:hAnsi="ＭＳ Ｐゴシック" w:cs="ＭＳ Ｐゴシック"/>
      <w:b/>
      <w:bCs/>
      <w:color w:val="666666"/>
      <w:sz w:val="34"/>
      <w:szCs w:val="34"/>
      <w:lang w:val="en-US"/>
    </w:rPr>
  </w:style>
  <w:style w:type="character" w:customStyle="1" w:styleId="style11">
    <w:name w:val="style11"/>
    <w:basedOn w:val="a1"/>
    <w:rsid w:val="004E1105"/>
    <w:rPr>
      <w:color w:val="FFFFFF"/>
    </w:rPr>
  </w:style>
  <w:style w:type="character" w:customStyle="1" w:styleId="a5">
    <w:name w:val="ヘッダー (文字)"/>
    <w:basedOn w:val="a1"/>
    <w:link w:val="a4"/>
    <w:uiPriority w:val="99"/>
    <w:rsid w:val="00425545"/>
    <w:rPr>
      <w:rFonts w:ascii="Arial" w:hAnsi="Arial"/>
      <w:sz w:val="22"/>
      <w:lang w:val="en-GB"/>
    </w:rPr>
  </w:style>
  <w:style w:type="paragraph" w:customStyle="1" w:styleId="scfAnschrift">
    <w:name w:val="scfAnschrift"/>
    <w:basedOn w:val="a"/>
    <w:rsid w:val="00097E63"/>
    <w:pPr>
      <w:tabs>
        <w:tab w:val="clear" w:pos="6062"/>
        <w:tab w:val="clear" w:pos="10881"/>
      </w:tabs>
      <w:spacing w:line="240" w:lineRule="exact"/>
    </w:pPr>
    <w:rPr>
      <w:noProof/>
      <w:lang w:val="de-DE" w:eastAsia="de-DE"/>
    </w:rPr>
  </w:style>
  <w:style w:type="paragraph" w:customStyle="1" w:styleId="scfnutzer">
    <w:name w:val="scfnutzer"/>
    <w:basedOn w:val="a"/>
    <w:rsid w:val="00097E63"/>
    <w:pPr>
      <w:tabs>
        <w:tab w:val="clear" w:pos="6062"/>
        <w:tab w:val="clear" w:pos="10881"/>
      </w:tabs>
      <w:spacing w:after="113" w:line="200" w:lineRule="exact"/>
    </w:pPr>
    <w:rPr>
      <w:noProof/>
      <w:sz w:val="18"/>
      <w:lang w:val="de-DE" w:eastAsia="de-DE"/>
    </w:rPr>
  </w:style>
  <w:style w:type="paragraph" w:styleId="af0">
    <w:name w:val="Balloon Text"/>
    <w:basedOn w:val="a"/>
    <w:link w:val="af1"/>
    <w:rsid w:val="00097E63"/>
    <w:rPr>
      <w:rFonts w:eastAsia="ＭＳ ゴシック"/>
      <w:sz w:val="18"/>
      <w:szCs w:val="18"/>
    </w:rPr>
  </w:style>
  <w:style w:type="character" w:customStyle="1" w:styleId="af1">
    <w:name w:val="吹き出し (文字)"/>
    <w:basedOn w:val="a1"/>
    <w:link w:val="af0"/>
    <w:rsid w:val="00097E63"/>
    <w:rPr>
      <w:rFonts w:ascii="Arial" w:eastAsia="ＭＳ ゴシック" w:hAnsi="Arial" w:cs="Times New Roman"/>
      <w:sz w:val="18"/>
      <w:szCs w:val="18"/>
      <w:lang w:val="en-GB"/>
    </w:rPr>
  </w:style>
  <w:style w:type="table" w:styleId="af2">
    <w:name w:val="Table Grid"/>
    <w:basedOn w:val="a2"/>
    <w:rsid w:val="003923B5"/>
    <w:pPr>
      <w:widowControl w:val="0"/>
      <w:jc w:val="both"/>
    </w:pPr>
    <w:rPr>
      <w:rFonts w:ascii="Century"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34"/>
    <w:qFormat/>
    <w:rsid w:val="008C1AB3"/>
    <w:pPr>
      <w:ind w:leftChars="400" w:left="708"/>
    </w:pPr>
  </w:style>
  <w:style w:type="character" w:styleId="af4">
    <w:name w:val="Unresolved Mention"/>
    <w:basedOn w:val="a1"/>
    <w:uiPriority w:val="99"/>
    <w:semiHidden/>
    <w:unhideWhenUsed/>
    <w:rsid w:val="00C8774D"/>
    <w:rPr>
      <w:color w:val="605E5C"/>
      <w:shd w:val="clear" w:color="auto" w:fill="E1DFDD"/>
    </w:rPr>
  </w:style>
  <w:style w:type="paragraph" w:styleId="af5">
    <w:name w:val="Revision"/>
    <w:hidden/>
    <w:uiPriority w:val="99"/>
    <w:semiHidden/>
    <w:rsid w:val="00916C60"/>
    <w:rPr>
      <w:rFonts w:ascii="Arial" w:hAnsi="Arial"/>
      <w:sz w:val="22"/>
      <w:lang w:val="en-GB"/>
    </w:rPr>
  </w:style>
  <w:style w:type="paragraph" w:customStyle="1" w:styleId="Default">
    <w:name w:val="Default"/>
    <w:rsid w:val="00DC7223"/>
    <w:pPr>
      <w:widowControl w:val="0"/>
      <w:autoSpaceDE w:val="0"/>
      <w:autoSpaceDN w:val="0"/>
      <w:adjustRightInd w:val="0"/>
    </w:pPr>
    <w:rPr>
      <w:rFonts w:ascii="Arial" w:hAnsi="Arial" w:cs="Arial"/>
      <w:color w:val="000000"/>
      <w:sz w:val="24"/>
      <w:szCs w:val="24"/>
    </w:rPr>
  </w:style>
  <w:style w:type="character" w:styleId="af6">
    <w:name w:val="Placeholder Text"/>
    <w:basedOn w:val="a1"/>
    <w:uiPriority w:val="99"/>
    <w:semiHidden/>
    <w:rsid w:val="0012335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79718">
      <w:bodyDiv w:val="1"/>
      <w:marLeft w:val="0"/>
      <w:marRight w:val="0"/>
      <w:marTop w:val="0"/>
      <w:marBottom w:val="0"/>
      <w:divBdr>
        <w:top w:val="none" w:sz="0" w:space="0" w:color="auto"/>
        <w:left w:val="none" w:sz="0" w:space="0" w:color="auto"/>
        <w:bottom w:val="none" w:sz="0" w:space="0" w:color="auto"/>
        <w:right w:val="none" w:sz="0" w:space="0" w:color="auto"/>
      </w:divBdr>
    </w:div>
    <w:div w:id="92896065">
      <w:bodyDiv w:val="1"/>
      <w:marLeft w:val="0"/>
      <w:marRight w:val="0"/>
      <w:marTop w:val="0"/>
      <w:marBottom w:val="0"/>
      <w:divBdr>
        <w:top w:val="none" w:sz="0" w:space="0" w:color="auto"/>
        <w:left w:val="none" w:sz="0" w:space="0" w:color="auto"/>
        <w:bottom w:val="none" w:sz="0" w:space="0" w:color="auto"/>
        <w:right w:val="none" w:sz="0" w:space="0" w:color="auto"/>
      </w:divBdr>
    </w:div>
    <w:div w:id="132675077">
      <w:bodyDiv w:val="1"/>
      <w:marLeft w:val="0"/>
      <w:marRight w:val="0"/>
      <w:marTop w:val="0"/>
      <w:marBottom w:val="0"/>
      <w:divBdr>
        <w:top w:val="none" w:sz="0" w:space="0" w:color="auto"/>
        <w:left w:val="none" w:sz="0" w:space="0" w:color="auto"/>
        <w:bottom w:val="none" w:sz="0" w:space="0" w:color="auto"/>
        <w:right w:val="none" w:sz="0" w:space="0" w:color="auto"/>
      </w:divBdr>
    </w:div>
    <w:div w:id="135605104">
      <w:bodyDiv w:val="1"/>
      <w:marLeft w:val="0"/>
      <w:marRight w:val="0"/>
      <w:marTop w:val="0"/>
      <w:marBottom w:val="0"/>
      <w:divBdr>
        <w:top w:val="none" w:sz="0" w:space="0" w:color="auto"/>
        <w:left w:val="none" w:sz="0" w:space="0" w:color="auto"/>
        <w:bottom w:val="none" w:sz="0" w:space="0" w:color="auto"/>
        <w:right w:val="none" w:sz="0" w:space="0" w:color="auto"/>
      </w:divBdr>
    </w:div>
    <w:div w:id="378937427">
      <w:bodyDiv w:val="1"/>
      <w:marLeft w:val="0"/>
      <w:marRight w:val="0"/>
      <w:marTop w:val="0"/>
      <w:marBottom w:val="0"/>
      <w:divBdr>
        <w:top w:val="none" w:sz="0" w:space="0" w:color="auto"/>
        <w:left w:val="none" w:sz="0" w:space="0" w:color="auto"/>
        <w:bottom w:val="none" w:sz="0" w:space="0" w:color="auto"/>
        <w:right w:val="none" w:sz="0" w:space="0" w:color="auto"/>
      </w:divBdr>
    </w:div>
    <w:div w:id="379129375">
      <w:bodyDiv w:val="1"/>
      <w:marLeft w:val="0"/>
      <w:marRight w:val="0"/>
      <w:marTop w:val="0"/>
      <w:marBottom w:val="0"/>
      <w:divBdr>
        <w:top w:val="none" w:sz="0" w:space="0" w:color="auto"/>
        <w:left w:val="none" w:sz="0" w:space="0" w:color="auto"/>
        <w:bottom w:val="none" w:sz="0" w:space="0" w:color="auto"/>
        <w:right w:val="none" w:sz="0" w:space="0" w:color="auto"/>
      </w:divBdr>
    </w:div>
    <w:div w:id="448934418">
      <w:bodyDiv w:val="1"/>
      <w:marLeft w:val="0"/>
      <w:marRight w:val="0"/>
      <w:marTop w:val="0"/>
      <w:marBottom w:val="0"/>
      <w:divBdr>
        <w:top w:val="none" w:sz="0" w:space="0" w:color="auto"/>
        <w:left w:val="none" w:sz="0" w:space="0" w:color="auto"/>
        <w:bottom w:val="none" w:sz="0" w:space="0" w:color="auto"/>
        <w:right w:val="none" w:sz="0" w:space="0" w:color="auto"/>
      </w:divBdr>
    </w:div>
    <w:div w:id="557860036">
      <w:bodyDiv w:val="1"/>
      <w:marLeft w:val="0"/>
      <w:marRight w:val="0"/>
      <w:marTop w:val="0"/>
      <w:marBottom w:val="0"/>
      <w:divBdr>
        <w:top w:val="none" w:sz="0" w:space="0" w:color="auto"/>
        <w:left w:val="none" w:sz="0" w:space="0" w:color="auto"/>
        <w:bottom w:val="none" w:sz="0" w:space="0" w:color="auto"/>
        <w:right w:val="none" w:sz="0" w:space="0" w:color="auto"/>
      </w:divBdr>
    </w:div>
    <w:div w:id="559561862">
      <w:bodyDiv w:val="1"/>
      <w:marLeft w:val="0"/>
      <w:marRight w:val="0"/>
      <w:marTop w:val="0"/>
      <w:marBottom w:val="0"/>
      <w:divBdr>
        <w:top w:val="none" w:sz="0" w:space="0" w:color="auto"/>
        <w:left w:val="none" w:sz="0" w:space="0" w:color="auto"/>
        <w:bottom w:val="none" w:sz="0" w:space="0" w:color="auto"/>
        <w:right w:val="none" w:sz="0" w:space="0" w:color="auto"/>
      </w:divBdr>
    </w:div>
    <w:div w:id="613710195">
      <w:bodyDiv w:val="1"/>
      <w:marLeft w:val="0"/>
      <w:marRight w:val="0"/>
      <w:marTop w:val="0"/>
      <w:marBottom w:val="0"/>
      <w:divBdr>
        <w:top w:val="none" w:sz="0" w:space="0" w:color="auto"/>
        <w:left w:val="none" w:sz="0" w:space="0" w:color="auto"/>
        <w:bottom w:val="none" w:sz="0" w:space="0" w:color="auto"/>
        <w:right w:val="none" w:sz="0" w:space="0" w:color="auto"/>
      </w:divBdr>
      <w:divsChild>
        <w:div w:id="439954489">
          <w:marLeft w:val="0"/>
          <w:marRight w:val="0"/>
          <w:marTop w:val="0"/>
          <w:marBottom w:val="0"/>
          <w:divBdr>
            <w:top w:val="none" w:sz="0" w:space="0" w:color="auto"/>
            <w:left w:val="none" w:sz="0" w:space="0" w:color="auto"/>
            <w:bottom w:val="none" w:sz="0" w:space="0" w:color="auto"/>
            <w:right w:val="none" w:sz="0" w:space="0" w:color="auto"/>
          </w:divBdr>
          <w:divsChild>
            <w:div w:id="988024770">
              <w:marLeft w:val="0"/>
              <w:marRight w:val="0"/>
              <w:marTop w:val="0"/>
              <w:marBottom w:val="0"/>
              <w:divBdr>
                <w:top w:val="none" w:sz="0" w:space="0" w:color="auto"/>
                <w:left w:val="none" w:sz="0" w:space="0" w:color="auto"/>
                <w:bottom w:val="none" w:sz="0" w:space="0" w:color="auto"/>
                <w:right w:val="none" w:sz="0" w:space="0" w:color="auto"/>
              </w:divBdr>
              <w:divsChild>
                <w:div w:id="507333008">
                  <w:marLeft w:val="0"/>
                  <w:marRight w:val="0"/>
                  <w:marTop w:val="0"/>
                  <w:marBottom w:val="0"/>
                  <w:divBdr>
                    <w:top w:val="none" w:sz="0" w:space="0" w:color="auto"/>
                    <w:left w:val="none" w:sz="0" w:space="0" w:color="auto"/>
                    <w:bottom w:val="none" w:sz="0" w:space="0" w:color="auto"/>
                    <w:right w:val="none" w:sz="0" w:space="0" w:color="auto"/>
                  </w:divBdr>
                  <w:divsChild>
                    <w:div w:id="859464677">
                      <w:marLeft w:val="0"/>
                      <w:marRight w:val="0"/>
                      <w:marTop w:val="0"/>
                      <w:marBottom w:val="0"/>
                      <w:divBdr>
                        <w:top w:val="none" w:sz="0" w:space="0" w:color="auto"/>
                        <w:left w:val="none" w:sz="0" w:space="0" w:color="auto"/>
                        <w:bottom w:val="none" w:sz="0" w:space="0" w:color="auto"/>
                        <w:right w:val="none" w:sz="0" w:space="0" w:color="auto"/>
                      </w:divBdr>
                    </w:div>
                    <w:div w:id="1835534198">
                      <w:marLeft w:val="0"/>
                      <w:marRight w:val="0"/>
                      <w:marTop w:val="0"/>
                      <w:marBottom w:val="0"/>
                      <w:divBdr>
                        <w:top w:val="none" w:sz="0" w:space="0" w:color="auto"/>
                        <w:left w:val="none" w:sz="0" w:space="0" w:color="auto"/>
                        <w:bottom w:val="none" w:sz="0" w:space="0" w:color="auto"/>
                        <w:right w:val="none" w:sz="0" w:space="0" w:color="auto"/>
                      </w:divBdr>
                    </w:div>
                    <w:div w:id="1296108881">
                      <w:marLeft w:val="0"/>
                      <w:marRight w:val="0"/>
                      <w:marTop w:val="0"/>
                      <w:marBottom w:val="0"/>
                      <w:divBdr>
                        <w:top w:val="none" w:sz="0" w:space="0" w:color="auto"/>
                        <w:left w:val="none" w:sz="0" w:space="0" w:color="auto"/>
                        <w:bottom w:val="none" w:sz="0" w:space="0" w:color="auto"/>
                        <w:right w:val="none" w:sz="0" w:space="0" w:color="auto"/>
                      </w:divBdr>
                    </w:div>
                    <w:div w:id="1896235560">
                      <w:marLeft w:val="0"/>
                      <w:marRight w:val="0"/>
                      <w:marTop w:val="0"/>
                      <w:marBottom w:val="0"/>
                      <w:divBdr>
                        <w:top w:val="none" w:sz="0" w:space="0" w:color="auto"/>
                        <w:left w:val="none" w:sz="0" w:space="0" w:color="auto"/>
                        <w:bottom w:val="none" w:sz="0" w:space="0" w:color="auto"/>
                        <w:right w:val="none" w:sz="0" w:space="0" w:color="auto"/>
                      </w:divBdr>
                    </w:div>
                    <w:div w:id="245463553">
                      <w:marLeft w:val="0"/>
                      <w:marRight w:val="0"/>
                      <w:marTop w:val="0"/>
                      <w:marBottom w:val="0"/>
                      <w:divBdr>
                        <w:top w:val="none" w:sz="0" w:space="0" w:color="auto"/>
                        <w:left w:val="none" w:sz="0" w:space="0" w:color="auto"/>
                        <w:bottom w:val="none" w:sz="0" w:space="0" w:color="auto"/>
                        <w:right w:val="none" w:sz="0" w:space="0" w:color="auto"/>
                      </w:divBdr>
                    </w:div>
                    <w:div w:id="553739864">
                      <w:marLeft w:val="0"/>
                      <w:marRight w:val="0"/>
                      <w:marTop w:val="0"/>
                      <w:marBottom w:val="0"/>
                      <w:divBdr>
                        <w:top w:val="none" w:sz="0" w:space="0" w:color="auto"/>
                        <w:left w:val="none" w:sz="0" w:space="0" w:color="auto"/>
                        <w:bottom w:val="none" w:sz="0" w:space="0" w:color="auto"/>
                        <w:right w:val="none" w:sz="0" w:space="0" w:color="auto"/>
                      </w:divBdr>
                    </w:div>
                    <w:div w:id="1383404856">
                      <w:marLeft w:val="0"/>
                      <w:marRight w:val="0"/>
                      <w:marTop w:val="0"/>
                      <w:marBottom w:val="0"/>
                      <w:divBdr>
                        <w:top w:val="none" w:sz="0" w:space="0" w:color="auto"/>
                        <w:left w:val="none" w:sz="0" w:space="0" w:color="auto"/>
                        <w:bottom w:val="none" w:sz="0" w:space="0" w:color="auto"/>
                        <w:right w:val="none" w:sz="0" w:space="0" w:color="auto"/>
                      </w:divBdr>
                    </w:div>
                    <w:div w:id="141586323">
                      <w:marLeft w:val="0"/>
                      <w:marRight w:val="0"/>
                      <w:marTop w:val="0"/>
                      <w:marBottom w:val="0"/>
                      <w:divBdr>
                        <w:top w:val="none" w:sz="0" w:space="0" w:color="auto"/>
                        <w:left w:val="none" w:sz="0" w:space="0" w:color="auto"/>
                        <w:bottom w:val="none" w:sz="0" w:space="0" w:color="auto"/>
                        <w:right w:val="none" w:sz="0" w:space="0" w:color="auto"/>
                      </w:divBdr>
                    </w:div>
                    <w:div w:id="2070111649">
                      <w:marLeft w:val="0"/>
                      <w:marRight w:val="0"/>
                      <w:marTop w:val="0"/>
                      <w:marBottom w:val="0"/>
                      <w:divBdr>
                        <w:top w:val="none" w:sz="0" w:space="0" w:color="auto"/>
                        <w:left w:val="none" w:sz="0" w:space="0" w:color="auto"/>
                        <w:bottom w:val="none" w:sz="0" w:space="0" w:color="auto"/>
                        <w:right w:val="none" w:sz="0" w:space="0" w:color="auto"/>
                      </w:divBdr>
                    </w:div>
                    <w:div w:id="1865359539">
                      <w:marLeft w:val="0"/>
                      <w:marRight w:val="0"/>
                      <w:marTop w:val="0"/>
                      <w:marBottom w:val="0"/>
                      <w:divBdr>
                        <w:top w:val="none" w:sz="0" w:space="0" w:color="auto"/>
                        <w:left w:val="none" w:sz="0" w:space="0" w:color="auto"/>
                        <w:bottom w:val="none" w:sz="0" w:space="0" w:color="auto"/>
                        <w:right w:val="none" w:sz="0" w:space="0" w:color="auto"/>
                      </w:divBdr>
                    </w:div>
                    <w:div w:id="195474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17064">
      <w:bodyDiv w:val="1"/>
      <w:marLeft w:val="0"/>
      <w:marRight w:val="0"/>
      <w:marTop w:val="0"/>
      <w:marBottom w:val="0"/>
      <w:divBdr>
        <w:top w:val="none" w:sz="0" w:space="0" w:color="auto"/>
        <w:left w:val="none" w:sz="0" w:space="0" w:color="auto"/>
        <w:bottom w:val="none" w:sz="0" w:space="0" w:color="auto"/>
        <w:right w:val="none" w:sz="0" w:space="0" w:color="auto"/>
      </w:divBdr>
    </w:div>
    <w:div w:id="646932022">
      <w:bodyDiv w:val="1"/>
      <w:marLeft w:val="0"/>
      <w:marRight w:val="0"/>
      <w:marTop w:val="0"/>
      <w:marBottom w:val="0"/>
      <w:divBdr>
        <w:top w:val="none" w:sz="0" w:space="0" w:color="auto"/>
        <w:left w:val="none" w:sz="0" w:space="0" w:color="auto"/>
        <w:bottom w:val="none" w:sz="0" w:space="0" w:color="auto"/>
        <w:right w:val="none" w:sz="0" w:space="0" w:color="auto"/>
      </w:divBdr>
      <w:divsChild>
        <w:div w:id="1055087046">
          <w:marLeft w:val="0"/>
          <w:marRight w:val="0"/>
          <w:marTop w:val="0"/>
          <w:marBottom w:val="0"/>
          <w:divBdr>
            <w:top w:val="none" w:sz="0" w:space="0" w:color="auto"/>
            <w:left w:val="none" w:sz="0" w:space="0" w:color="auto"/>
            <w:bottom w:val="none" w:sz="0" w:space="0" w:color="auto"/>
            <w:right w:val="none" w:sz="0" w:space="0" w:color="auto"/>
          </w:divBdr>
          <w:divsChild>
            <w:div w:id="1187401265">
              <w:marLeft w:val="0"/>
              <w:marRight w:val="0"/>
              <w:marTop w:val="0"/>
              <w:marBottom w:val="0"/>
              <w:divBdr>
                <w:top w:val="none" w:sz="0" w:space="0" w:color="auto"/>
                <w:left w:val="none" w:sz="0" w:space="0" w:color="auto"/>
                <w:bottom w:val="none" w:sz="0" w:space="0" w:color="auto"/>
                <w:right w:val="none" w:sz="0" w:space="0" w:color="auto"/>
              </w:divBdr>
              <w:divsChild>
                <w:div w:id="1247108885">
                  <w:marLeft w:val="0"/>
                  <w:marRight w:val="0"/>
                  <w:marTop w:val="0"/>
                  <w:marBottom w:val="0"/>
                  <w:divBdr>
                    <w:top w:val="none" w:sz="0" w:space="0" w:color="auto"/>
                    <w:left w:val="none" w:sz="0" w:space="0" w:color="auto"/>
                    <w:bottom w:val="none" w:sz="0" w:space="0" w:color="auto"/>
                    <w:right w:val="none" w:sz="0" w:space="0" w:color="auto"/>
                  </w:divBdr>
                  <w:divsChild>
                    <w:div w:id="810096590">
                      <w:marLeft w:val="0"/>
                      <w:marRight w:val="0"/>
                      <w:marTop w:val="0"/>
                      <w:marBottom w:val="0"/>
                      <w:divBdr>
                        <w:top w:val="single" w:sz="6" w:space="0" w:color="auto"/>
                        <w:left w:val="none" w:sz="0" w:space="0" w:color="auto"/>
                        <w:bottom w:val="none" w:sz="0" w:space="0" w:color="auto"/>
                        <w:right w:val="none" w:sz="0" w:space="0" w:color="auto"/>
                      </w:divBdr>
                      <w:divsChild>
                        <w:div w:id="113986236">
                          <w:marLeft w:val="0"/>
                          <w:marRight w:val="0"/>
                          <w:marTop w:val="0"/>
                          <w:marBottom w:val="0"/>
                          <w:divBdr>
                            <w:top w:val="none" w:sz="0" w:space="0" w:color="auto"/>
                            <w:left w:val="none" w:sz="0" w:space="0" w:color="auto"/>
                            <w:bottom w:val="none" w:sz="0" w:space="0" w:color="auto"/>
                            <w:right w:val="none" w:sz="0" w:space="0" w:color="auto"/>
                          </w:divBdr>
                          <w:divsChild>
                            <w:div w:id="723413633">
                              <w:marLeft w:val="0"/>
                              <w:marRight w:val="0"/>
                              <w:marTop w:val="0"/>
                              <w:marBottom w:val="0"/>
                              <w:divBdr>
                                <w:top w:val="none" w:sz="0" w:space="0" w:color="auto"/>
                                <w:left w:val="none" w:sz="0" w:space="0" w:color="auto"/>
                                <w:bottom w:val="none" w:sz="0" w:space="0" w:color="auto"/>
                                <w:right w:val="none" w:sz="0" w:space="0" w:color="auto"/>
                              </w:divBdr>
                              <w:divsChild>
                                <w:div w:id="1304385176">
                                  <w:marLeft w:val="0"/>
                                  <w:marRight w:val="0"/>
                                  <w:marTop w:val="0"/>
                                  <w:marBottom w:val="0"/>
                                  <w:divBdr>
                                    <w:top w:val="none" w:sz="0" w:space="0" w:color="auto"/>
                                    <w:left w:val="none" w:sz="0" w:space="0" w:color="auto"/>
                                    <w:bottom w:val="none" w:sz="0" w:space="0" w:color="auto"/>
                                    <w:right w:val="none" w:sz="0" w:space="0" w:color="auto"/>
                                  </w:divBdr>
                                  <w:divsChild>
                                    <w:div w:id="1971783399">
                                      <w:marLeft w:val="0"/>
                                      <w:marRight w:val="0"/>
                                      <w:marTop w:val="0"/>
                                      <w:marBottom w:val="0"/>
                                      <w:divBdr>
                                        <w:top w:val="none" w:sz="0" w:space="0" w:color="auto"/>
                                        <w:left w:val="none" w:sz="0" w:space="0" w:color="auto"/>
                                        <w:bottom w:val="none" w:sz="0" w:space="0" w:color="auto"/>
                                        <w:right w:val="none" w:sz="0" w:space="0" w:color="auto"/>
                                      </w:divBdr>
                                      <w:divsChild>
                                        <w:div w:id="1266235125">
                                          <w:marLeft w:val="0"/>
                                          <w:marRight w:val="0"/>
                                          <w:marTop w:val="0"/>
                                          <w:marBottom w:val="0"/>
                                          <w:divBdr>
                                            <w:top w:val="none" w:sz="0" w:space="0" w:color="auto"/>
                                            <w:left w:val="none" w:sz="0" w:space="0" w:color="auto"/>
                                            <w:bottom w:val="none" w:sz="0" w:space="0" w:color="auto"/>
                                            <w:right w:val="none" w:sz="0" w:space="0" w:color="auto"/>
                                          </w:divBdr>
                                          <w:divsChild>
                                            <w:div w:id="86461912">
                                              <w:marLeft w:val="0"/>
                                              <w:marRight w:val="0"/>
                                              <w:marTop w:val="0"/>
                                              <w:marBottom w:val="0"/>
                                              <w:divBdr>
                                                <w:top w:val="none" w:sz="0" w:space="0" w:color="auto"/>
                                                <w:left w:val="none" w:sz="0" w:space="0" w:color="auto"/>
                                                <w:bottom w:val="none" w:sz="0" w:space="0" w:color="auto"/>
                                                <w:right w:val="none" w:sz="0" w:space="0" w:color="auto"/>
                                              </w:divBdr>
                                            </w:div>
                                            <w:div w:id="1928686501">
                                              <w:marLeft w:val="0"/>
                                              <w:marRight w:val="0"/>
                                              <w:marTop w:val="0"/>
                                              <w:marBottom w:val="0"/>
                                              <w:divBdr>
                                                <w:top w:val="none" w:sz="0" w:space="0" w:color="auto"/>
                                                <w:left w:val="none" w:sz="0" w:space="0" w:color="auto"/>
                                                <w:bottom w:val="none" w:sz="0" w:space="0" w:color="auto"/>
                                                <w:right w:val="none" w:sz="0" w:space="0" w:color="auto"/>
                                              </w:divBdr>
                                            </w:div>
                                            <w:div w:id="1055852477">
                                              <w:marLeft w:val="0"/>
                                              <w:marRight w:val="0"/>
                                              <w:marTop w:val="0"/>
                                              <w:marBottom w:val="0"/>
                                              <w:divBdr>
                                                <w:top w:val="none" w:sz="0" w:space="0" w:color="auto"/>
                                                <w:left w:val="none" w:sz="0" w:space="0" w:color="auto"/>
                                                <w:bottom w:val="none" w:sz="0" w:space="0" w:color="auto"/>
                                                <w:right w:val="none" w:sz="0" w:space="0" w:color="auto"/>
                                              </w:divBdr>
                                            </w:div>
                                            <w:div w:id="1939293188">
                                              <w:marLeft w:val="0"/>
                                              <w:marRight w:val="0"/>
                                              <w:marTop w:val="0"/>
                                              <w:marBottom w:val="0"/>
                                              <w:divBdr>
                                                <w:top w:val="none" w:sz="0" w:space="0" w:color="auto"/>
                                                <w:left w:val="none" w:sz="0" w:space="0" w:color="auto"/>
                                                <w:bottom w:val="none" w:sz="0" w:space="0" w:color="auto"/>
                                                <w:right w:val="none" w:sz="0" w:space="0" w:color="auto"/>
                                              </w:divBdr>
                                            </w:div>
                                            <w:div w:id="1971009136">
                                              <w:marLeft w:val="0"/>
                                              <w:marRight w:val="0"/>
                                              <w:marTop w:val="0"/>
                                              <w:marBottom w:val="0"/>
                                              <w:divBdr>
                                                <w:top w:val="none" w:sz="0" w:space="0" w:color="auto"/>
                                                <w:left w:val="none" w:sz="0" w:space="0" w:color="auto"/>
                                                <w:bottom w:val="none" w:sz="0" w:space="0" w:color="auto"/>
                                                <w:right w:val="none" w:sz="0" w:space="0" w:color="auto"/>
                                              </w:divBdr>
                                            </w:div>
                                            <w:div w:id="280263831">
                                              <w:marLeft w:val="0"/>
                                              <w:marRight w:val="0"/>
                                              <w:marTop w:val="0"/>
                                              <w:marBottom w:val="0"/>
                                              <w:divBdr>
                                                <w:top w:val="none" w:sz="0" w:space="0" w:color="auto"/>
                                                <w:left w:val="none" w:sz="0" w:space="0" w:color="auto"/>
                                                <w:bottom w:val="none" w:sz="0" w:space="0" w:color="auto"/>
                                                <w:right w:val="none" w:sz="0" w:space="0" w:color="auto"/>
                                              </w:divBdr>
                                            </w:div>
                                            <w:div w:id="1359769642">
                                              <w:marLeft w:val="0"/>
                                              <w:marRight w:val="0"/>
                                              <w:marTop w:val="0"/>
                                              <w:marBottom w:val="0"/>
                                              <w:divBdr>
                                                <w:top w:val="none" w:sz="0" w:space="0" w:color="auto"/>
                                                <w:left w:val="none" w:sz="0" w:space="0" w:color="auto"/>
                                                <w:bottom w:val="none" w:sz="0" w:space="0" w:color="auto"/>
                                                <w:right w:val="none" w:sz="0" w:space="0" w:color="auto"/>
                                              </w:divBdr>
                                            </w:div>
                                            <w:div w:id="557908656">
                                              <w:marLeft w:val="0"/>
                                              <w:marRight w:val="0"/>
                                              <w:marTop w:val="0"/>
                                              <w:marBottom w:val="0"/>
                                              <w:divBdr>
                                                <w:top w:val="none" w:sz="0" w:space="0" w:color="auto"/>
                                                <w:left w:val="none" w:sz="0" w:space="0" w:color="auto"/>
                                                <w:bottom w:val="none" w:sz="0" w:space="0" w:color="auto"/>
                                                <w:right w:val="none" w:sz="0" w:space="0" w:color="auto"/>
                                              </w:divBdr>
                                            </w:div>
                                            <w:div w:id="389160860">
                                              <w:marLeft w:val="0"/>
                                              <w:marRight w:val="0"/>
                                              <w:marTop w:val="0"/>
                                              <w:marBottom w:val="0"/>
                                              <w:divBdr>
                                                <w:top w:val="none" w:sz="0" w:space="0" w:color="auto"/>
                                                <w:left w:val="none" w:sz="0" w:space="0" w:color="auto"/>
                                                <w:bottom w:val="none" w:sz="0" w:space="0" w:color="auto"/>
                                                <w:right w:val="none" w:sz="0" w:space="0" w:color="auto"/>
                                              </w:divBdr>
                                            </w:div>
                                            <w:div w:id="699480286">
                                              <w:marLeft w:val="0"/>
                                              <w:marRight w:val="0"/>
                                              <w:marTop w:val="0"/>
                                              <w:marBottom w:val="0"/>
                                              <w:divBdr>
                                                <w:top w:val="none" w:sz="0" w:space="0" w:color="auto"/>
                                                <w:left w:val="none" w:sz="0" w:space="0" w:color="auto"/>
                                                <w:bottom w:val="none" w:sz="0" w:space="0" w:color="auto"/>
                                                <w:right w:val="none" w:sz="0" w:space="0" w:color="auto"/>
                                              </w:divBdr>
                                            </w:div>
                                            <w:div w:id="998145751">
                                              <w:marLeft w:val="0"/>
                                              <w:marRight w:val="0"/>
                                              <w:marTop w:val="0"/>
                                              <w:marBottom w:val="0"/>
                                              <w:divBdr>
                                                <w:top w:val="none" w:sz="0" w:space="0" w:color="auto"/>
                                                <w:left w:val="none" w:sz="0" w:space="0" w:color="auto"/>
                                                <w:bottom w:val="none" w:sz="0" w:space="0" w:color="auto"/>
                                                <w:right w:val="none" w:sz="0" w:space="0" w:color="auto"/>
                                              </w:divBdr>
                                            </w:div>
                                            <w:div w:id="78619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1253205">
      <w:bodyDiv w:val="1"/>
      <w:marLeft w:val="0"/>
      <w:marRight w:val="0"/>
      <w:marTop w:val="0"/>
      <w:marBottom w:val="0"/>
      <w:divBdr>
        <w:top w:val="none" w:sz="0" w:space="0" w:color="auto"/>
        <w:left w:val="none" w:sz="0" w:space="0" w:color="auto"/>
        <w:bottom w:val="none" w:sz="0" w:space="0" w:color="auto"/>
        <w:right w:val="none" w:sz="0" w:space="0" w:color="auto"/>
      </w:divBdr>
    </w:div>
    <w:div w:id="730348469">
      <w:bodyDiv w:val="1"/>
      <w:marLeft w:val="0"/>
      <w:marRight w:val="0"/>
      <w:marTop w:val="0"/>
      <w:marBottom w:val="0"/>
      <w:divBdr>
        <w:top w:val="none" w:sz="0" w:space="0" w:color="auto"/>
        <w:left w:val="none" w:sz="0" w:space="0" w:color="auto"/>
        <w:bottom w:val="none" w:sz="0" w:space="0" w:color="auto"/>
        <w:right w:val="none" w:sz="0" w:space="0" w:color="auto"/>
      </w:divBdr>
    </w:div>
    <w:div w:id="911306996">
      <w:bodyDiv w:val="1"/>
      <w:marLeft w:val="0"/>
      <w:marRight w:val="0"/>
      <w:marTop w:val="0"/>
      <w:marBottom w:val="0"/>
      <w:divBdr>
        <w:top w:val="none" w:sz="0" w:space="0" w:color="auto"/>
        <w:left w:val="none" w:sz="0" w:space="0" w:color="auto"/>
        <w:bottom w:val="none" w:sz="0" w:space="0" w:color="auto"/>
        <w:right w:val="none" w:sz="0" w:space="0" w:color="auto"/>
      </w:divBdr>
    </w:div>
    <w:div w:id="918099467">
      <w:bodyDiv w:val="1"/>
      <w:marLeft w:val="0"/>
      <w:marRight w:val="0"/>
      <w:marTop w:val="0"/>
      <w:marBottom w:val="0"/>
      <w:divBdr>
        <w:top w:val="none" w:sz="0" w:space="0" w:color="auto"/>
        <w:left w:val="none" w:sz="0" w:space="0" w:color="auto"/>
        <w:bottom w:val="none" w:sz="0" w:space="0" w:color="auto"/>
        <w:right w:val="none" w:sz="0" w:space="0" w:color="auto"/>
      </w:divBdr>
    </w:div>
    <w:div w:id="927664147">
      <w:bodyDiv w:val="1"/>
      <w:marLeft w:val="0"/>
      <w:marRight w:val="0"/>
      <w:marTop w:val="0"/>
      <w:marBottom w:val="0"/>
      <w:divBdr>
        <w:top w:val="none" w:sz="0" w:space="0" w:color="auto"/>
        <w:left w:val="none" w:sz="0" w:space="0" w:color="auto"/>
        <w:bottom w:val="none" w:sz="0" w:space="0" w:color="auto"/>
        <w:right w:val="none" w:sz="0" w:space="0" w:color="auto"/>
      </w:divBdr>
    </w:div>
    <w:div w:id="935942364">
      <w:bodyDiv w:val="1"/>
      <w:marLeft w:val="0"/>
      <w:marRight w:val="0"/>
      <w:marTop w:val="0"/>
      <w:marBottom w:val="0"/>
      <w:divBdr>
        <w:top w:val="none" w:sz="0" w:space="0" w:color="auto"/>
        <w:left w:val="none" w:sz="0" w:space="0" w:color="auto"/>
        <w:bottom w:val="none" w:sz="0" w:space="0" w:color="auto"/>
        <w:right w:val="none" w:sz="0" w:space="0" w:color="auto"/>
      </w:divBdr>
      <w:divsChild>
        <w:div w:id="1819877159">
          <w:marLeft w:val="0"/>
          <w:marRight w:val="0"/>
          <w:marTop w:val="0"/>
          <w:marBottom w:val="0"/>
          <w:divBdr>
            <w:top w:val="none" w:sz="0" w:space="0" w:color="auto"/>
            <w:left w:val="none" w:sz="0" w:space="0" w:color="auto"/>
            <w:bottom w:val="none" w:sz="0" w:space="0" w:color="auto"/>
            <w:right w:val="none" w:sz="0" w:space="0" w:color="auto"/>
          </w:divBdr>
          <w:divsChild>
            <w:div w:id="1032194942">
              <w:marLeft w:val="0"/>
              <w:marRight w:val="0"/>
              <w:marTop w:val="0"/>
              <w:marBottom w:val="0"/>
              <w:divBdr>
                <w:top w:val="none" w:sz="0" w:space="0" w:color="auto"/>
                <w:left w:val="none" w:sz="0" w:space="0" w:color="auto"/>
                <w:bottom w:val="none" w:sz="0" w:space="0" w:color="auto"/>
                <w:right w:val="none" w:sz="0" w:space="0" w:color="auto"/>
              </w:divBdr>
            </w:div>
          </w:divsChild>
        </w:div>
        <w:div w:id="1518613970">
          <w:marLeft w:val="0"/>
          <w:marRight w:val="0"/>
          <w:marTop w:val="100"/>
          <w:marBottom w:val="0"/>
          <w:divBdr>
            <w:top w:val="none" w:sz="0" w:space="0" w:color="auto"/>
            <w:left w:val="none" w:sz="0" w:space="0" w:color="auto"/>
            <w:bottom w:val="none" w:sz="0" w:space="0" w:color="auto"/>
            <w:right w:val="none" w:sz="0" w:space="0" w:color="auto"/>
          </w:divBdr>
          <w:divsChild>
            <w:div w:id="1458137761">
              <w:marLeft w:val="0"/>
              <w:marRight w:val="0"/>
              <w:marTop w:val="0"/>
              <w:marBottom w:val="0"/>
              <w:divBdr>
                <w:top w:val="none" w:sz="0" w:space="0" w:color="auto"/>
                <w:left w:val="none" w:sz="0" w:space="0" w:color="auto"/>
                <w:bottom w:val="none" w:sz="0" w:space="0" w:color="auto"/>
                <w:right w:val="none" w:sz="0" w:space="0" w:color="auto"/>
              </w:divBdr>
              <w:divsChild>
                <w:div w:id="1560897836">
                  <w:marLeft w:val="0"/>
                  <w:marRight w:val="0"/>
                  <w:marTop w:val="0"/>
                  <w:marBottom w:val="0"/>
                  <w:divBdr>
                    <w:top w:val="none" w:sz="0" w:space="0" w:color="auto"/>
                    <w:left w:val="none" w:sz="0" w:space="0" w:color="auto"/>
                    <w:bottom w:val="none" w:sz="0" w:space="0" w:color="auto"/>
                    <w:right w:val="none" w:sz="0" w:space="0" w:color="auto"/>
                  </w:divBdr>
                  <w:divsChild>
                    <w:div w:id="1274022578">
                      <w:marLeft w:val="0"/>
                      <w:marRight w:val="0"/>
                      <w:marTop w:val="0"/>
                      <w:marBottom w:val="0"/>
                      <w:divBdr>
                        <w:top w:val="none" w:sz="0" w:space="0" w:color="auto"/>
                        <w:left w:val="none" w:sz="0" w:space="0" w:color="auto"/>
                        <w:bottom w:val="none" w:sz="0" w:space="0" w:color="auto"/>
                        <w:right w:val="none" w:sz="0" w:space="0" w:color="auto"/>
                      </w:divBdr>
                      <w:divsChild>
                        <w:div w:id="70583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616635">
              <w:marLeft w:val="0"/>
              <w:marRight w:val="0"/>
              <w:marTop w:val="60"/>
              <w:marBottom w:val="0"/>
              <w:divBdr>
                <w:top w:val="none" w:sz="0" w:space="0" w:color="auto"/>
                <w:left w:val="none" w:sz="0" w:space="0" w:color="auto"/>
                <w:bottom w:val="none" w:sz="0" w:space="0" w:color="auto"/>
                <w:right w:val="none" w:sz="0" w:space="0" w:color="auto"/>
              </w:divBdr>
            </w:div>
          </w:divsChild>
        </w:div>
        <w:div w:id="141629269">
          <w:marLeft w:val="0"/>
          <w:marRight w:val="0"/>
          <w:marTop w:val="0"/>
          <w:marBottom w:val="0"/>
          <w:divBdr>
            <w:top w:val="none" w:sz="0" w:space="0" w:color="auto"/>
            <w:left w:val="none" w:sz="0" w:space="0" w:color="auto"/>
            <w:bottom w:val="none" w:sz="0" w:space="0" w:color="auto"/>
            <w:right w:val="none" w:sz="0" w:space="0" w:color="auto"/>
          </w:divBdr>
          <w:divsChild>
            <w:div w:id="1029063765">
              <w:marLeft w:val="0"/>
              <w:marRight w:val="0"/>
              <w:marTop w:val="0"/>
              <w:marBottom w:val="0"/>
              <w:divBdr>
                <w:top w:val="none" w:sz="0" w:space="0" w:color="auto"/>
                <w:left w:val="none" w:sz="0" w:space="0" w:color="auto"/>
                <w:bottom w:val="none" w:sz="0" w:space="0" w:color="auto"/>
                <w:right w:val="none" w:sz="0" w:space="0" w:color="auto"/>
              </w:divBdr>
              <w:divsChild>
                <w:div w:id="157962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477526">
      <w:bodyDiv w:val="1"/>
      <w:marLeft w:val="0"/>
      <w:marRight w:val="0"/>
      <w:marTop w:val="0"/>
      <w:marBottom w:val="0"/>
      <w:divBdr>
        <w:top w:val="none" w:sz="0" w:space="0" w:color="auto"/>
        <w:left w:val="none" w:sz="0" w:space="0" w:color="auto"/>
        <w:bottom w:val="none" w:sz="0" w:space="0" w:color="auto"/>
        <w:right w:val="none" w:sz="0" w:space="0" w:color="auto"/>
      </w:divBdr>
      <w:divsChild>
        <w:div w:id="2026398585">
          <w:marLeft w:val="0"/>
          <w:marRight w:val="0"/>
          <w:marTop w:val="0"/>
          <w:marBottom w:val="0"/>
          <w:divBdr>
            <w:top w:val="none" w:sz="0" w:space="0" w:color="auto"/>
            <w:left w:val="none" w:sz="0" w:space="0" w:color="auto"/>
            <w:bottom w:val="none" w:sz="0" w:space="0" w:color="auto"/>
            <w:right w:val="none" w:sz="0" w:space="0" w:color="auto"/>
          </w:divBdr>
          <w:divsChild>
            <w:div w:id="1242914329">
              <w:marLeft w:val="0"/>
              <w:marRight w:val="0"/>
              <w:marTop w:val="0"/>
              <w:marBottom w:val="0"/>
              <w:divBdr>
                <w:top w:val="none" w:sz="0" w:space="0" w:color="auto"/>
                <w:left w:val="none" w:sz="0" w:space="0" w:color="auto"/>
                <w:bottom w:val="none" w:sz="0" w:space="0" w:color="auto"/>
                <w:right w:val="none" w:sz="0" w:space="0" w:color="auto"/>
              </w:divBdr>
              <w:divsChild>
                <w:div w:id="2016806968">
                  <w:marLeft w:val="0"/>
                  <w:marRight w:val="0"/>
                  <w:marTop w:val="0"/>
                  <w:marBottom w:val="0"/>
                  <w:divBdr>
                    <w:top w:val="none" w:sz="0" w:space="0" w:color="auto"/>
                    <w:left w:val="none" w:sz="0" w:space="0" w:color="auto"/>
                    <w:bottom w:val="none" w:sz="0" w:space="0" w:color="auto"/>
                    <w:right w:val="none" w:sz="0" w:space="0" w:color="auto"/>
                  </w:divBdr>
                  <w:divsChild>
                    <w:div w:id="2028486186">
                      <w:marLeft w:val="0"/>
                      <w:marRight w:val="0"/>
                      <w:marTop w:val="0"/>
                      <w:marBottom w:val="0"/>
                      <w:divBdr>
                        <w:top w:val="none" w:sz="0" w:space="0" w:color="auto"/>
                        <w:left w:val="none" w:sz="0" w:space="0" w:color="auto"/>
                        <w:bottom w:val="none" w:sz="0" w:space="0" w:color="auto"/>
                        <w:right w:val="none" w:sz="0" w:space="0" w:color="auto"/>
                      </w:divBdr>
                      <w:divsChild>
                        <w:div w:id="1613051427">
                          <w:marLeft w:val="0"/>
                          <w:marRight w:val="0"/>
                          <w:marTop w:val="0"/>
                          <w:marBottom w:val="0"/>
                          <w:divBdr>
                            <w:top w:val="none" w:sz="0" w:space="0" w:color="auto"/>
                            <w:left w:val="none" w:sz="0" w:space="0" w:color="auto"/>
                            <w:bottom w:val="none" w:sz="0" w:space="0" w:color="auto"/>
                            <w:right w:val="none" w:sz="0" w:space="0" w:color="auto"/>
                          </w:divBdr>
                          <w:divsChild>
                            <w:div w:id="914627165">
                              <w:marLeft w:val="0"/>
                              <w:marRight w:val="0"/>
                              <w:marTop w:val="0"/>
                              <w:marBottom w:val="0"/>
                              <w:divBdr>
                                <w:top w:val="none" w:sz="0" w:space="0" w:color="auto"/>
                                <w:left w:val="none" w:sz="0" w:space="0" w:color="auto"/>
                                <w:bottom w:val="none" w:sz="0" w:space="0" w:color="auto"/>
                                <w:right w:val="none" w:sz="0" w:space="0" w:color="auto"/>
                              </w:divBdr>
                              <w:divsChild>
                                <w:div w:id="986784818">
                                  <w:marLeft w:val="0"/>
                                  <w:marRight w:val="0"/>
                                  <w:marTop w:val="0"/>
                                  <w:marBottom w:val="0"/>
                                  <w:divBdr>
                                    <w:top w:val="none" w:sz="0" w:space="0" w:color="auto"/>
                                    <w:left w:val="none" w:sz="0" w:space="0" w:color="auto"/>
                                    <w:bottom w:val="none" w:sz="0" w:space="0" w:color="auto"/>
                                    <w:right w:val="none" w:sz="0" w:space="0" w:color="auto"/>
                                  </w:divBdr>
                                  <w:divsChild>
                                    <w:div w:id="1152864717">
                                      <w:marLeft w:val="0"/>
                                      <w:marRight w:val="0"/>
                                      <w:marTop w:val="0"/>
                                      <w:marBottom w:val="0"/>
                                      <w:divBdr>
                                        <w:top w:val="none" w:sz="0" w:space="0" w:color="auto"/>
                                        <w:left w:val="none" w:sz="0" w:space="0" w:color="auto"/>
                                        <w:bottom w:val="none" w:sz="0" w:space="0" w:color="auto"/>
                                        <w:right w:val="none" w:sz="0" w:space="0" w:color="auto"/>
                                      </w:divBdr>
                                      <w:divsChild>
                                        <w:div w:id="1745369774">
                                          <w:marLeft w:val="0"/>
                                          <w:marRight w:val="0"/>
                                          <w:marTop w:val="0"/>
                                          <w:marBottom w:val="0"/>
                                          <w:divBdr>
                                            <w:top w:val="none" w:sz="0" w:space="0" w:color="auto"/>
                                            <w:left w:val="none" w:sz="0" w:space="0" w:color="auto"/>
                                            <w:bottom w:val="none" w:sz="0" w:space="0" w:color="auto"/>
                                            <w:right w:val="none" w:sz="0" w:space="0" w:color="auto"/>
                                          </w:divBdr>
                                          <w:divsChild>
                                            <w:div w:id="784346978">
                                              <w:marLeft w:val="0"/>
                                              <w:marRight w:val="0"/>
                                              <w:marTop w:val="0"/>
                                              <w:marBottom w:val="495"/>
                                              <w:divBdr>
                                                <w:top w:val="none" w:sz="0" w:space="0" w:color="auto"/>
                                                <w:left w:val="none" w:sz="0" w:space="0" w:color="auto"/>
                                                <w:bottom w:val="none" w:sz="0" w:space="0" w:color="auto"/>
                                                <w:right w:val="none" w:sz="0" w:space="0" w:color="auto"/>
                                              </w:divBdr>
                                              <w:divsChild>
                                                <w:div w:id="175272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8388309">
      <w:bodyDiv w:val="1"/>
      <w:marLeft w:val="0"/>
      <w:marRight w:val="0"/>
      <w:marTop w:val="0"/>
      <w:marBottom w:val="0"/>
      <w:divBdr>
        <w:top w:val="none" w:sz="0" w:space="0" w:color="auto"/>
        <w:left w:val="none" w:sz="0" w:space="0" w:color="auto"/>
        <w:bottom w:val="none" w:sz="0" w:space="0" w:color="auto"/>
        <w:right w:val="none" w:sz="0" w:space="0" w:color="auto"/>
      </w:divBdr>
    </w:div>
    <w:div w:id="1043094411">
      <w:bodyDiv w:val="1"/>
      <w:marLeft w:val="0"/>
      <w:marRight w:val="0"/>
      <w:marTop w:val="0"/>
      <w:marBottom w:val="0"/>
      <w:divBdr>
        <w:top w:val="none" w:sz="0" w:space="0" w:color="auto"/>
        <w:left w:val="none" w:sz="0" w:space="0" w:color="auto"/>
        <w:bottom w:val="none" w:sz="0" w:space="0" w:color="auto"/>
        <w:right w:val="none" w:sz="0" w:space="0" w:color="auto"/>
      </w:divBdr>
    </w:div>
    <w:div w:id="1055852902">
      <w:bodyDiv w:val="1"/>
      <w:marLeft w:val="0"/>
      <w:marRight w:val="0"/>
      <w:marTop w:val="0"/>
      <w:marBottom w:val="0"/>
      <w:divBdr>
        <w:top w:val="none" w:sz="0" w:space="0" w:color="auto"/>
        <w:left w:val="none" w:sz="0" w:space="0" w:color="auto"/>
        <w:bottom w:val="none" w:sz="0" w:space="0" w:color="auto"/>
        <w:right w:val="none" w:sz="0" w:space="0" w:color="auto"/>
      </w:divBdr>
    </w:div>
    <w:div w:id="1073355298">
      <w:bodyDiv w:val="1"/>
      <w:marLeft w:val="0"/>
      <w:marRight w:val="0"/>
      <w:marTop w:val="0"/>
      <w:marBottom w:val="0"/>
      <w:divBdr>
        <w:top w:val="none" w:sz="0" w:space="0" w:color="auto"/>
        <w:left w:val="none" w:sz="0" w:space="0" w:color="auto"/>
        <w:bottom w:val="none" w:sz="0" w:space="0" w:color="auto"/>
        <w:right w:val="none" w:sz="0" w:space="0" w:color="auto"/>
      </w:divBdr>
      <w:divsChild>
        <w:div w:id="1089621603">
          <w:marLeft w:val="0"/>
          <w:marRight w:val="0"/>
          <w:marTop w:val="0"/>
          <w:marBottom w:val="0"/>
          <w:divBdr>
            <w:top w:val="none" w:sz="0" w:space="0" w:color="auto"/>
            <w:left w:val="none" w:sz="0" w:space="0" w:color="auto"/>
            <w:bottom w:val="none" w:sz="0" w:space="0" w:color="auto"/>
            <w:right w:val="none" w:sz="0" w:space="0" w:color="auto"/>
          </w:divBdr>
          <w:divsChild>
            <w:div w:id="1000277344">
              <w:marLeft w:val="0"/>
              <w:marRight w:val="0"/>
              <w:marTop w:val="0"/>
              <w:marBottom w:val="0"/>
              <w:divBdr>
                <w:top w:val="none" w:sz="0" w:space="0" w:color="auto"/>
                <w:left w:val="none" w:sz="0" w:space="0" w:color="auto"/>
                <w:bottom w:val="none" w:sz="0" w:space="0" w:color="auto"/>
                <w:right w:val="none" w:sz="0" w:space="0" w:color="auto"/>
              </w:divBdr>
              <w:divsChild>
                <w:div w:id="1322389660">
                  <w:marLeft w:val="0"/>
                  <w:marRight w:val="0"/>
                  <w:marTop w:val="0"/>
                  <w:marBottom w:val="0"/>
                  <w:divBdr>
                    <w:top w:val="none" w:sz="0" w:space="0" w:color="auto"/>
                    <w:left w:val="none" w:sz="0" w:space="0" w:color="auto"/>
                    <w:bottom w:val="none" w:sz="0" w:space="0" w:color="auto"/>
                    <w:right w:val="none" w:sz="0" w:space="0" w:color="auto"/>
                  </w:divBdr>
                  <w:divsChild>
                    <w:div w:id="747701547">
                      <w:marLeft w:val="0"/>
                      <w:marRight w:val="0"/>
                      <w:marTop w:val="0"/>
                      <w:marBottom w:val="0"/>
                      <w:divBdr>
                        <w:top w:val="none" w:sz="0" w:space="0" w:color="auto"/>
                        <w:left w:val="none" w:sz="0" w:space="0" w:color="auto"/>
                        <w:bottom w:val="none" w:sz="0" w:space="0" w:color="auto"/>
                        <w:right w:val="none" w:sz="0" w:space="0" w:color="auto"/>
                      </w:divBdr>
                      <w:divsChild>
                        <w:div w:id="268321497">
                          <w:marLeft w:val="0"/>
                          <w:marRight w:val="0"/>
                          <w:marTop w:val="0"/>
                          <w:marBottom w:val="0"/>
                          <w:divBdr>
                            <w:top w:val="single" w:sz="6" w:space="0" w:color="BFBFBF"/>
                            <w:left w:val="single" w:sz="6" w:space="0" w:color="BFBFBF"/>
                            <w:bottom w:val="single" w:sz="6" w:space="0" w:color="BFBFBF"/>
                            <w:right w:val="single" w:sz="6" w:space="0" w:color="BFBFBF"/>
                          </w:divBdr>
                          <w:divsChild>
                            <w:div w:id="1315643191">
                              <w:marLeft w:val="0"/>
                              <w:marRight w:val="0"/>
                              <w:marTop w:val="0"/>
                              <w:marBottom w:val="0"/>
                              <w:divBdr>
                                <w:top w:val="none" w:sz="0" w:space="0" w:color="auto"/>
                                <w:left w:val="none" w:sz="0" w:space="0" w:color="auto"/>
                                <w:bottom w:val="none" w:sz="0" w:space="0" w:color="auto"/>
                                <w:right w:val="none" w:sz="0" w:space="0" w:color="auto"/>
                              </w:divBdr>
                              <w:divsChild>
                                <w:div w:id="1637494552">
                                  <w:marLeft w:val="0"/>
                                  <w:marRight w:val="0"/>
                                  <w:marTop w:val="0"/>
                                  <w:marBottom w:val="0"/>
                                  <w:divBdr>
                                    <w:top w:val="none" w:sz="0" w:space="0" w:color="auto"/>
                                    <w:left w:val="none" w:sz="0" w:space="0" w:color="auto"/>
                                    <w:bottom w:val="none" w:sz="0" w:space="0" w:color="auto"/>
                                    <w:right w:val="none" w:sz="0" w:space="0" w:color="auto"/>
                                  </w:divBdr>
                                  <w:divsChild>
                                    <w:div w:id="1722636256">
                                      <w:marLeft w:val="0"/>
                                      <w:marRight w:val="0"/>
                                      <w:marTop w:val="0"/>
                                      <w:marBottom w:val="0"/>
                                      <w:divBdr>
                                        <w:top w:val="none" w:sz="0" w:space="0" w:color="auto"/>
                                        <w:left w:val="none" w:sz="0" w:space="0" w:color="auto"/>
                                        <w:bottom w:val="none" w:sz="0" w:space="0" w:color="auto"/>
                                        <w:right w:val="none" w:sz="0" w:space="0" w:color="auto"/>
                                      </w:divBdr>
                                      <w:divsChild>
                                        <w:div w:id="456997384">
                                          <w:marLeft w:val="0"/>
                                          <w:marRight w:val="0"/>
                                          <w:marTop w:val="0"/>
                                          <w:marBottom w:val="0"/>
                                          <w:divBdr>
                                            <w:top w:val="none" w:sz="0" w:space="0" w:color="auto"/>
                                            <w:left w:val="none" w:sz="0" w:space="0" w:color="auto"/>
                                            <w:bottom w:val="none" w:sz="0" w:space="0" w:color="auto"/>
                                            <w:right w:val="none" w:sz="0" w:space="0" w:color="auto"/>
                                          </w:divBdr>
                                          <w:divsChild>
                                            <w:div w:id="1026100466">
                                              <w:marLeft w:val="0"/>
                                              <w:marRight w:val="0"/>
                                              <w:marTop w:val="0"/>
                                              <w:marBottom w:val="0"/>
                                              <w:divBdr>
                                                <w:top w:val="none" w:sz="0" w:space="0" w:color="auto"/>
                                                <w:left w:val="none" w:sz="0" w:space="0" w:color="auto"/>
                                                <w:bottom w:val="none" w:sz="0" w:space="0" w:color="auto"/>
                                                <w:right w:val="none" w:sz="0" w:space="0" w:color="auto"/>
                                              </w:divBdr>
                                              <w:divsChild>
                                                <w:div w:id="1898585155">
                                                  <w:marLeft w:val="0"/>
                                                  <w:marRight w:val="0"/>
                                                  <w:marTop w:val="0"/>
                                                  <w:marBottom w:val="0"/>
                                                  <w:divBdr>
                                                    <w:top w:val="single" w:sz="6" w:space="0" w:color="CCCCCC"/>
                                                    <w:left w:val="single" w:sz="2" w:space="0" w:color="CCCCCC"/>
                                                    <w:bottom w:val="single" w:sz="2" w:space="0" w:color="CCCCCC"/>
                                                    <w:right w:val="single" w:sz="2" w:space="0" w:color="CCCCCC"/>
                                                  </w:divBdr>
                                                  <w:divsChild>
                                                    <w:div w:id="168185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7770294">
      <w:bodyDiv w:val="1"/>
      <w:marLeft w:val="0"/>
      <w:marRight w:val="0"/>
      <w:marTop w:val="0"/>
      <w:marBottom w:val="0"/>
      <w:divBdr>
        <w:top w:val="none" w:sz="0" w:space="0" w:color="auto"/>
        <w:left w:val="none" w:sz="0" w:space="0" w:color="auto"/>
        <w:bottom w:val="none" w:sz="0" w:space="0" w:color="auto"/>
        <w:right w:val="none" w:sz="0" w:space="0" w:color="auto"/>
      </w:divBdr>
    </w:div>
    <w:div w:id="1209999314">
      <w:bodyDiv w:val="1"/>
      <w:marLeft w:val="0"/>
      <w:marRight w:val="0"/>
      <w:marTop w:val="0"/>
      <w:marBottom w:val="0"/>
      <w:divBdr>
        <w:top w:val="none" w:sz="0" w:space="0" w:color="auto"/>
        <w:left w:val="none" w:sz="0" w:space="0" w:color="auto"/>
        <w:bottom w:val="none" w:sz="0" w:space="0" w:color="auto"/>
        <w:right w:val="none" w:sz="0" w:space="0" w:color="auto"/>
      </w:divBdr>
    </w:div>
    <w:div w:id="1258365537">
      <w:bodyDiv w:val="1"/>
      <w:marLeft w:val="0"/>
      <w:marRight w:val="0"/>
      <w:marTop w:val="0"/>
      <w:marBottom w:val="0"/>
      <w:divBdr>
        <w:top w:val="none" w:sz="0" w:space="0" w:color="auto"/>
        <w:left w:val="none" w:sz="0" w:space="0" w:color="auto"/>
        <w:bottom w:val="none" w:sz="0" w:space="0" w:color="auto"/>
        <w:right w:val="none" w:sz="0" w:space="0" w:color="auto"/>
      </w:divBdr>
    </w:div>
    <w:div w:id="1298291452">
      <w:bodyDiv w:val="1"/>
      <w:marLeft w:val="0"/>
      <w:marRight w:val="0"/>
      <w:marTop w:val="0"/>
      <w:marBottom w:val="0"/>
      <w:divBdr>
        <w:top w:val="none" w:sz="0" w:space="0" w:color="auto"/>
        <w:left w:val="none" w:sz="0" w:space="0" w:color="auto"/>
        <w:bottom w:val="none" w:sz="0" w:space="0" w:color="auto"/>
        <w:right w:val="none" w:sz="0" w:space="0" w:color="auto"/>
      </w:divBdr>
    </w:div>
    <w:div w:id="1323661844">
      <w:bodyDiv w:val="1"/>
      <w:marLeft w:val="0"/>
      <w:marRight w:val="0"/>
      <w:marTop w:val="0"/>
      <w:marBottom w:val="0"/>
      <w:divBdr>
        <w:top w:val="none" w:sz="0" w:space="0" w:color="auto"/>
        <w:left w:val="none" w:sz="0" w:space="0" w:color="auto"/>
        <w:bottom w:val="none" w:sz="0" w:space="0" w:color="auto"/>
        <w:right w:val="none" w:sz="0" w:space="0" w:color="auto"/>
      </w:divBdr>
    </w:div>
    <w:div w:id="1327975213">
      <w:bodyDiv w:val="1"/>
      <w:marLeft w:val="0"/>
      <w:marRight w:val="0"/>
      <w:marTop w:val="0"/>
      <w:marBottom w:val="0"/>
      <w:divBdr>
        <w:top w:val="none" w:sz="0" w:space="0" w:color="auto"/>
        <w:left w:val="none" w:sz="0" w:space="0" w:color="auto"/>
        <w:bottom w:val="none" w:sz="0" w:space="0" w:color="auto"/>
        <w:right w:val="none" w:sz="0" w:space="0" w:color="auto"/>
      </w:divBdr>
    </w:div>
    <w:div w:id="1335259738">
      <w:bodyDiv w:val="1"/>
      <w:marLeft w:val="0"/>
      <w:marRight w:val="0"/>
      <w:marTop w:val="0"/>
      <w:marBottom w:val="0"/>
      <w:divBdr>
        <w:top w:val="none" w:sz="0" w:space="0" w:color="auto"/>
        <w:left w:val="none" w:sz="0" w:space="0" w:color="auto"/>
        <w:bottom w:val="none" w:sz="0" w:space="0" w:color="auto"/>
        <w:right w:val="none" w:sz="0" w:space="0" w:color="auto"/>
      </w:divBdr>
    </w:div>
    <w:div w:id="1400857955">
      <w:bodyDiv w:val="1"/>
      <w:marLeft w:val="0"/>
      <w:marRight w:val="0"/>
      <w:marTop w:val="0"/>
      <w:marBottom w:val="0"/>
      <w:divBdr>
        <w:top w:val="none" w:sz="0" w:space="0" w:color="auto"/>
        <w:left w:val="none" w:sz="0" w:space="0" w:color="auto"/>
        <w:bottom w:val="none" w:sz="0" w:space="0" w:color="auto"/>
        <w:right w:val="none" w:sz="0" w:space="0" w:color="auto"/>
      </w:divBdr>
      <w:divsChild>
        <w:div w:id="263274249">
          <w:marLeft w:val="0"/>
          <w:marRight w:val="0"/>
          <w:marTop w:val="0"/>
          <w:marBottom w:val="0"/>
          <w:divBdr>
            <w:top w:val="none" w:sz="0" w:space="0" w:color="auto"/>
            <w:left w:val="none" w:sz="0" w:space="0" w:color="auto"/>
            <w:bottom w:val="none" w:sz="0" w:space="0" w:color="auto"/>
            <w:right w:val="none" w:sz="0" w:space="0" w:color="auto"/>
          </w:divBdr>
          <w:divsChild>
            <w:div w:id="1358585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703652">
      <w:bodyDiv w:val="1"/>
      <w:marLeft w:val="0"/>
      <w:marRight w:val="0"/>
      <w:marTop w:val="0"/>
      <w:marBottom w:val="0"/>
      <w:divBdr>
        <w:top w:val="none" w:sz="0" w:space="0" w:color="auto"/>
        <w:left w:val="none" w:sz="0" w:space="0" w:color="auto"/>
        <w:bottom w:val="none" w:sz="0" w:space="0" w:color="auto"/>
        <w:right w:val="none" w:sz="0" w:space="0" w:color="auto"/>
      </w:divBdr>
      <w:divsChild>
        <w:div w:id="1784572124">
          <w:marLeft w:val="0"/>
          <w:marRight w:val="0"/>
          <w:marTop w:val="0"/>
          <w:marBottom w:val="0"/>
          <w:divBdr>
            <w:top w:val="none" w:sz="0" w:space="0" w:color="auto"/>
            <w:left w:val="none" w:sz="0" w:space="0" w:color="auto"/>
            <w:bottom w:val="none" w:sz="0" w:space="0" w:color="auto"/>
            <w:right w:val="none" w:sz="0" w:space="0" w:color="auto"/>
          </w:divBdr>
          <w:divsChild>
            <w:div w:id="164171930">
              <w:marLeft w:val="0"/>
              <w:marRight w:val="0"/>
              <w:marTop w:val="0"/>
              <w:marBottom w:val="0"/>
              <w:divBdr>
                <w:top w:val="none" w:sz="0" w:space="0" w:color="auto"/>
                <w:left w:val="none" w:sz="0" w:space="0" w:color="auto"/>
                <w:bottom w:val="none" w:sz="0" w:space="0" w:color="auto"/>
                <w:right w:val="none" w:sz="0" w:space="0" w:color="auto"/>
              </w:divBdr>
              <w:divsChild>
                <w:div w:id="311763153">
                  <w:marLeft w:val="0"/>
                  <w:marRight w:val="0"/>
                  <w:marTop w:val="0"/>
                  <w:marBottom w:val="0"/>
                  <w:divBdr>
                    <w:top w:val="none" w:sz="0" w:space="0" w:color="auto"/>
                    <w:left w:val="none" w:sz="0" w:space="0" w:color="auto"/>
                    <w:bottom w:val="none" w:sz="0" w:space="0" w:color="auto"/>
                    <w:right w:val="none" w:sz="0" w:space="0" w:color="auto"/>
                  </w:divBdr>
                  <w:divsChild>
                    <w:div w:id="583421100">
                      <w:marLeft w:val="0"/>
                      <w:marRight w:val="0"/>
                      <w:marTop w:val="0"/>
                      <w:marBottom w:val="0"/>
                      <w:divBdr>
                        <w:top w:val="none" w:sz="0" w:space="0" w:color="auto"/>
                        <w:left w:val="none" w:sz="0" w:space="0" w:color="auto"/>
                        <w:bottom w:val="none" w:sz="0" w:space="0" w:color="auto"/>
                        <w:right w:val="none" w:sz="0" w:space="0" w:color="auto"/>
                      </w:divBdr>
                      <w:divsChild>
                        <w:div w:id="1140613454">
                          <w:marLeft w:val="0"/>
                          <w:marRight w:val="0"/>
                          <w:marTop w:val="0"/>
                          <w:marBottom w:val="0"/>
                          <w:divBdr>
                            <w:top w:val="none" w:sz="0" w:space="0" w:color="auto"/>
                            <w:left w:val="none" w:sz="0" w:space="0" w:color="auto"/>
                            <w:bottom w:val="none" w:sz="0" w:space="0" w:color="auto"/>
                            <w:right w:val="none" w:sz="0" w:space="0" w:color="auto"/>
                          </w:divBdr>
                          <w:divsChild>
                            <w:div w:id="16798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7499729">
          <w:marLeft w:val="0"/>
          <w:marRight w:val="0"/>
          <w:marTop w:val="0"/>
          <w:marBottom w:val="0"/>
          <w:divBdr>
            <w:top w:val="none" w:sz="0" w:space="0" w:color="auto"/>
            <w:left w:val="none" w:sz="0" w:space="0" w:color="auto"/>
            <w:bottom w:val="none" w:sz="0" w:space="0" w:color="auto"/>
            <w:right w:val="none" w:sz="0" w:space="0" w:color="auto"/>
          </w:divBdr>
          <w:divsChild>
            <w:div w:id="1130778755">
              <w:marLeft w:val="0"/>
              <w:marRight w:val="0"/>
              <w:marTop w:val="0"/>
              <w:marBottom w:val="0"/>
              <w:divBdr>
                <w:top w:val="none" w:sz="0" w:space="0" w:color="auto"/>
                <w:left w:val="none" w:sz="0" w:space="0" w:color="auto"/>
                <w:bottom w:val="none" w:sz="0" w:space="0" w:color="auto"/>
                <w:right w:val="none" w:sz="0" w:space="0" w:color="auto"/>
              </w:divBdr>
              <w:divsChild>
                <w:div w:id="1802847648">
                  <w:marLeft w:val="0"/>
                  <w:marRight w:val="0"/>
                  <w:marTop w:val="0"/>
                  <w:marBottom w:val="0"/>
                  <w:divBdr>
                    <w:top w:val="none" w:sz="0" w:space="0" w:color="auto"/>
                    <w:left w:val="none" w:sz="0" w:space="0" w:color="auto"/>
                    <w:bottom w:val="none" w:sz="0" w:space="0" w:color="auto"/>
                    <w:right w:val="none" w:sz="0" w:space="0" w:color="auto"/>
                  </w:divBdr>
                </w:div>
                <w:div w:id="1330937618">
                  <w:marLeft w:val="0"/>
                  <w:marRight w:val="0"/>
                  <w:marTop w:val="0"/>
                  <w:marBottom w:val="0"/>
                  <w:divBdr>
                    <w:top w:val="none" w:sz="0" w:space="0" w:color="auto"/>
                    <w:left w:val="none" w:sz="0" w:space="0" w:color="auto"/>
                    <w:bottom w:val="none" w:sz="0" w:space="0" w:color="auto"/>
                    <w:right w:val="none" w:sz="0" w:space="0" w:color="auto"/>
                  </w:divBdr>
                  <w:divsChild>
                    <w:div w:id="301733294">
                      <w:marLeft w:val="0"/>
                      <w:marRight w:val="0"/>
                      <w:marTop w:val="0"/>
                      <w:marBottom w:val="0"/>
                      <w:divBdr>
                        <w:top w:val="none" w:sz="0" w:space="0" w:color="auto"/>
                        <w:left w:val="none" w:sz="0" w:space="0" w:color="auto"/>
                        <w:bottom w:val="none" w:sz="0" w:space="0" w:color="auto"/>
                        <w:right w:val="none" w:sz="0" w:space="0" w:color="auto"/>
                      </w:divBdr>
                      <w:divsChild>
                        <w:div w:id="57293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165103">
                  <w:marLeft w:val="0"/>
                  <w:marRight w:val="0"/>
                  <w:marTop w:val="0"/>
                  <w:marBottom w:val="0"/>
                  <w:divBdr>
                    <w:top w:val="none" w:sz="0" w:space="0" w:color="auto"/>
                    <w:left w:val="none" w:sz="0" w:space="0" w:color="auto"/>
                    <w:bottom w:val="none" w:sz="0" w:space="0" w:color="auto"/>
                    <w:right w:val="none" w:sz="0" w:space="0" w:color="auto"/>
                  </w:divBdr>
                  <w:divsChild>
                    <w:div w:id="1939439256">
                      <w:marLeft w:val="0"/>
                      <w:marRight w:val="0"/>
                      <w:marTop w:val="0"/>
                      <w:marBottom w:val="0"/>
                      <w:divBdr>
                        <w:top w:val="none" w:sz="0" w:space="0" w:color="auto"/>
                        <w:left w:val="none" w:sz="0" w:space="0" w:color="auto"/>
                        <w:bottom w:val="none" w:sz="0" w:space="0" w:color="auto"/>
                        <w:right w:val="none" w:sz="0" w:space="0" w:color="auto"/>
                      </w:divBdr>
                    </w:div>
                  </w:divsChild>
                </w:div>
                <w:div w:id="811170618">
                  <w:marLeft w:val="0"/>
                  <w:marRight w:val="0"/>
                  <w:marTop w:val="100"/>
                  <w:marBottom w:val="0"/>
                  <w:divBdr>
                    <w:top w:val="none" w:sz="0" w:space="0" w:color="auto"/>
                    <w:left w:val="none" w:sz="0" w:space="0" w:color="auto"/>
                    <w:bottom w:val="none" w:sz="0" w:space="0" w:color="auto"/>
                    <w:right w:val="none" w:sz="0" w:space="0" w:color="auto"/>
                  </w:divBdr>
                  <w:divsChild>
                    <w:div w:id="92744339">
                      <w:marLeft w:val="0"/>
                      <w:marRight w:val="0"/>
                      <w:marTop w:val="0"/>
                      <w:marBottom w:val="0"/>
                      <w:divBdr>
                        <w:top w:val="none" w:sz="0" w:space="0" w:color="auto"/>
                        <w:left w:val="none" w:sz="0" w:space="0" w:color="auto"/>
                        <w:bottom w:val="none" w:sz="0" w:space="0" w:color="auto"/>
                        <w:right w:val="none" w:sz="0" w:space="0" w:color="auto"/>
                      </w:divBdr>
                      <w:divsChild>
                        <w:div w:id="1448040107">
                          <w:marLeft w:val="0"/>
                          <w:marRight w:val="0"/>
                          <w:marTop w:val="0"/>
                          <w:marBottom w:val="0"/>
                          <w:divBdr>
                            <w:top w:val="none" w:sz="0" w:space="0" w:color="auto"/>
                            <w:left w:val="none" w:sz="0" w:space="0" w:color="auto"/>
                            <w:bottom w:val="none" w:sz="0" w:space="0" w:color="auto"/>
                            <w:right w:val="none" w:sz="0" w:space="0" w:color="auto"/>
                          </w:divBdr>
                          <w:divsChild>
                            <w:div w:id="1817063016">
                              <w:marLeft w:val="0"/>
                              <w:marRight w:val="0"/>
                              <w:marTop w:val="0"/>
                              <w:marBottom w:val="0"/>
                              <w:divBdr>
                                <w:top w:val="none" w:sz="0" w:space="0" w:color="auto"/>
                                <w:left w:val="none" w:sz="0" w:space="0" w:color="auto"/>
                                <w:bottom w:val="none" w:sz="0" w:space="0" w:color="auto"/>
                                <w:right w:val="none" w:sz="0" w:space="0" w:color="auto"/>
                              </w:divBdr>
                              <w:divsChild>
                                <w:div w:id="2047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312558">
                      <w:marLeft w:val="0"/>
                      <w:marRight w:val="0"/>
                      <w:marTop w:val="60"/>
                      <w:marBottom w:val="0"/>
                      <w:divBdr>
                        <w:top w:val="none" w:sz="0" w:space="0" w:color="auto"/>
                        <w:left w:val="none" w:sz="0" w:space="0" w:color="auto"/>
                        <w:bottom w:val="none" w:sz="0" w:space="0" w:color="auto"/>
                        <w:right w:val="none" w:sz="0" w:space="0" w:color="auto"/>
                      </w:divBdr>
                    </w:div>
                  </w:divsChild>
                </w:div>
                <w:div w:id="19398985">
                  <w:marLeft w:val="0"/>
                  <w:marRight w:val="0"/>
                  <w:marTop w:val="0"/>
                  <w:marBottom w:val="0"/>
                  <w:divBdr>
                    <w:top w:val="none" w:sz="0" w:space="0" w:color="auto"/>
                    <w:left w:val="none" w:sz="0" w:space="0" w:color="auto"/>
                    <w:bottom w:val="none" w:sz="0" w:space="0" w:color="auto"/>
                    <w:right w:val="none" w:sz="0" w:space="0" w:color="auto"/>
                  </w:divBdr>
                  <w:divsChild>
                    <w:div w:id="834491234">
                      <w:marLeft w:val="0"/>
                      <w:marRight w:val="0"/>
                      <w:marTop w:val="0"/>
                      <w:marBottom w:val="0"/>
                      <w:divBdr>
                        <w:top w:val="none" w:sz="0" w:space="0" w:color="auto"/>
                        <w:left w:val="none" w:sz="0" w:space="0" w:color="auto"/>
                        <w:bottom w:val="none" w:sz="0" w:space="0" w:color="auto"/>
                        <w:right w:val="none" w:sz="0" w:space="0" w:color="auto"/>
                      </w:divBdr>
                      <w:divsChild>
                        <w:div w:id="51859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1706369">
      <w:bodyDiv w:val="1"/>
      <w:marLeft w:val="0"/>
      <w:marRight w:val="0"/>
      <w:marTop w:val="0"/>
      <w:marBottom w:val="0"/>
      <w:divBdr>
        <w:top w:val="none" w:sz="0" w:space="0" w:color="auto"/>
        <w:left w:val="none" w:sz="0" w:space="0" w:color="auto"/>
        <w:bottom w:val="none" w:sz="0" w:space="0" w:color="auto"/>
        <w:right w:val="none" w:sz="0" w:space="0" w:color="auto"/>
      </w:divBdr>
    </w:div>
    <w:div w:id="1561138419">
      <w:bodyDiv w:val="1"/>
      <w:marLeft w:val="0"/>
      <w:marRight w:val="0"/>
      <w:marTop w:val="0"/>
      <w:marBottom w:val="0"/>
      <w:divBdr>
        <w:top w:val="none" w:sz="0" w:space="0" w:color="auto"/>
        <w:left w:val="none" w:sz="0" w:space="0" w:color="auto"/>
        <w:bottom w:val="none" w:sz="0" w:space="0" w:color="auto"/>
        <w:right w:val="none" w:sz="0" w:space="0" w:color="auto"/>
      </w:divBdr>
    </w:div>
    <w:div w:id="1563559852">
      <w:bodyDiv w:val="1"/>
      <w:marLeft w:val="0"/>
      <w:marRight w:val="0"/>
      <w:marTop w:val="0"/>
      <w:marBottom w:val="0"/>
      <w:divBdr>
        <w:top w:val="none" w:sz="0" w:space="0" w:color="auto"/>
        <w:left w:val="none" w:sz="0" w:space="0" w:color="auto"/>
        <w:bottom w:val="none" w:sz="0" w:space="0" w:color="auto"/>
        <w:right w:val="none" w:sz="0" w:space="0" w:color="auto"/>
      </w:divBdr>
    </w:div>
    <w:div w:id="1593976575">
      <w:bodyDiv w:val="1"/>
      <w:marLeft w:val="0"/>
      <w:marRight w:val="0"/>
      <w:marTop w:val="0"/>
      <w:marBottom w:val="0"/>
      <w:divBdr>
        <w:top w:val="none" w:sz="0" w:space="0" w:color="auto"/>
        <w:left w:val="none" w:sz="0" w:space="0" w:color="auto"/>
        <w:bottom w:val="none" w:sz="0" w:space="0" w:color="auto"/>
        <w:right w:val="none" w:sz="0" w:space="0" w:color="auto"/>
      </w:divBdr>
    </w:div>
    <w:div w:id="1666085071">
      <w:bodyDiv w:val="1"/>
      <w:marLeft w:val="0"/>
      <w:marRight w:val="0"/>
      <w:marTop w:val="0"/>
      <w:marBottom w:val="0"/>
      <w:divBdr>
        <w:top w:val="none" w:sz="0" w:space="0" w:color="auto"/>
        <w:left w:val="none" w:sz="0" w:space="0" w:color="auto"/>
        <w:bottom w:val="none" w:sz="0" w:space="0" w:color="auto"/>
        <w:right w:val="none" w:sz="0" w:space="0" w:color="auto"/>
      </w:divBdr>
      <w:divsChild>
        <w:div w:id="563758364">
          <w:marLeft w:val="0"/>
          <w:marRight w:val="0"/>
          <w:marTop w:val="0"/>
          <w:marBottom w:val="0"/>
          <w:divBdr>
            <w:top w:val="none" w:sz="0" w:space="0" w:color="auto"/>
            <w:left w:val="none" w:sz="0" w:space="0" w:color="auto"/>
            <w:bottom w:val="none" w:sz="0" w:space="0" w:color="auto"/>
            <w:right w:val="none" w:sz="0" w:space="0" w:color="auto"/>
          </w:divBdr>
          <w:divsChild>
            <w:div w:id="1772970175">
              <w:marLeft w:val="0"/>
              <w:marRight w:val="0"/>
              <w:marTop w:val="0"/>
              <w:marBottom w:val="0"/>
              <w:divBdr>
                <w:top w:val="none" w:sz="0" w:space="0" w:color="auto"/>
                <w:left w:val="none" w:sz="0" w:space="0" w:color="auto"/>
                <w:bottom w:val="none" w:sz="0" w:space="0" w:color="auto"/>
                <w:right w:val="none" w:sz="0" w:space="0" w:color="auto"/>
              </w:divBdr>
              <w:divsChild>
                <w:div w:id="654796520">
                  <w:marLeft w:val="0"/>
                  <w:marRight w:val="0"/>
                  <w:marTop w:val="0"/>
                  <w:marBottom w:val="0"/>
                  <w:divBdr>
                    <w:top w:val="none" w:sz="0" w:space="0" w:color="auto"/>
                    <w:left w:val="none" w:sz="0" w:space="0" w:color="auto"/>
                    <w:bottom w:val="none" w:sz="0" w:space="0" w:color="auto"/>
                    <w:right w:val="none" w:sz="0" w:space="0" w:color="auto"/>
                  </w:divBdr>
                  <w:divsChild>
                    <w:div w:id="1730495020">
                      <w:marLeft w:val="0"/>
                      <w:marRight w:val="0"/>
                      <w:marTop w:val="0"/>
                      <w:marBottom w:val="150"/>
                      <w:divBdr>
                        <w:top w:val="single" w:sz="6" w:space="0" w:color="B6CAE3"/>
                        <w:left w:val="single" w:sz="6" w:space="0" w:color="B6CAE3"/>
                        <w:bottom w:val="single" w:sz="6" w:space="0" w:color="B6CAE3"/>
                        <w:right w:val="single" w:sz="6" w:space="0" w:color="B6CAE3"/>
                      </w:divBdr>
                      <w:divsChild>
                        <w:div w:id="639728268">
                          <w:marLeft w:val="0"/>
                          <w:marRight w:val="0"/>
                          <w:marTop w:val="0"/>
                          <w:marBottom w:val="0"/>
                          <w:divBdr>
                            <w:top w:val="none" w:sz="0" w:space="0" w:color="auto"/>
                            <w:left w:val="none" w:sz="0" w:space="0" w:color="auto"/>
                            <w:bottom w:val="none" w:sz="0" w:space="0" w:color="auto"/>
                            <w:right w:val="none" w:sz="0" w:space="0" w:color="auto"/>
                          </w:divBdr>
                          <w:divsChild>
                            <w:div w:id="1830515220">
                              <w:marLeft w:val="0"/>
                              <w:marRight w:val="0"/>
                              <w:marTop w:val="0"/>
                              <w:marBottom w:val="0"/>
                              <w:divBdr>
                                <w:top w:val="none" w:sz="0" w:space="0" w:color="auto"/>
                                <w:left w:val="none" w:sz="0" w:space="0" w:color="auto"/>
                                <w:bottom w:val="none" w:sz="0" w:space="0" w:color="auto"/>
                                <w:right w:val="none" w:sz="0" w:space="0" w:color="auto"/>
                              </w:divBdr>
                            </w:div>
                            <w:div w:id="1929194285">
                              <w:marLeft w:val="0"/>
                              <w:marRight w:val="0"/>
                              <w:marTop w:val="0"/>
                              <w:marBottom w:val="0"/>
                              <w:divBdr>
                                <w:top w:val="none" w:sz="0" w:space="0" w:color="auto"/>
                                <w:left w:val="none" w:sz="0" w:space="0" w:color="auto"/>
                                <w:bottom w:val="none" w:sz="0" w:space="0" w:color="auto"/>
                                <w:right w:val="none" w:sz="0" w:space="0" w:color="auto"/>
                              </w:divBdr>
                              <w:divsChild>
                                <w:div w:id="199074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4231799">
      <w:bodyDiv w:val="1"/>
      <w:marLeft w:val="0"/>
      <w:marRight w:val="0"/>
      <w:marTop w:val="0"/>
      <w:marBottom w:val="0"/>
      <w:divBdr>
        <w:top w:val="none" w:sz="0" w:space="0" w:color="auto"/>
        <w:left w:val="none" w:sz="0" w:space="0" w:color="auto"/>
        <w:bottom w:val="none" w:sz="0" w:space="0" w:color="auto"/>
        <w:right w:val="none" w:sz="0" w:space="0" w:color="auto"/>
      </w:divBdr>
    </w:div>
    <w:div w:id="1755399624">
      <w:bodyDiv w:val="1"/>
      <w:marLeft w:val="0"/>
      <w:marRight w:val="0"/>
      <w:marTop w:val="0"/>
      <w:marBottom w:val="0"/>
      <w:divBdr>
        <w:top w:val="none" w:sz="0" w:space="0" w:color="auto"/>
        <w:left w:val="none" w:sz="0" w:space="0" w:color="auto"/>
        <w:bottom w:val="none" w:sz="0" w:space="0" w:color="auto"/>
        <w:right w:val="none" w:sz="0" w:space="0" w:color="auto"/>
      </w:divBdr>
    </w:div>
    <w:div w:id="1757285218">
      <w:bodyDiv w:val="1"/>
      <w:marLeft w:val="0"/>
      <w:marRight w:val="0"/>
      <w:marTop w:val="0"/>
      <w:marBottom w:val="0"/>
      <w:divBdr>
        <w:top w:val="none" w:sz="0" w:space="0" w:color="auto"/>
        <w:left w:val="none" w:sz="0" w:space="0" w:color="auto"/>
        <w:bottom w:val="none" w:sz="0" w:space="0" w:color="auto"/>
        <w:right w:val="none" w:sz="0" w:space="0" w:color="auto"/>
      </w:divBdr>
    </w:div>
    <w:div w:id="1761834710">
      <w:bodyDiv w:val="1"/>
      <w:marLeft w:val="0"/>
      <w:marRight w:val="0"/>
      <w:marTop w:val="0"/>
      <w:marBottom w:val="0"/>
      <w:divBdr>
        <w:top w:val="none" w:sz="0" w:space="0" w:color="auto"/>
        <w:left w:val="none" w:sz="0" w:space="0" w:color="auto"/>
        <w:bottom w:val="none" w:sz="0" w:space="0" w:color="auto"/>
        <w:right w:val="none" w:sz="0" w:space="0" w:color="auto"/>
      </w:divBdr>
    </w:div>
    <w:div w:id="1766804965">
      <w:bodyDiv w:val="1"/>
      <w:marLeft w:val="0"/>
      <w:marRight w:val="0"/>
      <w:marTop w:val="0"/>
      <w:marBottom w:val="0"/>
      <w:divBdr>
        <w:top w:val="none" w:sz="0" w:space="0" w:color="auto"/>
        <w:left w:val="none" w:sz="0" w:space="0" w:color="auto"/>
        <w:bottom w:val="none" w:sz="0" w:space="0" w:color="auto"/>
        <w:right w:val="none" w:sz="0" w:space="0" w:color="auto"/>
      </w:divBdr>
      <w:divsChild>
        <w:div w:id="957024599">
          <w:marLeft w:val="0"/>
          <w:marRight w:val="0"/>
          <w:marTop w:val="0"/>
          <w:marBottom w:val="0"/>
          <w:divBdr>
            <w:top w:val="none" w:sz="0" w:space="0" w:color="auto"/>
            <w:left w:val="none" w:sz="0" w:space="0" w:color="auto"/>
            <w:bottom w:val="none" w:sz="0" w:space="0" w:color="auto"/>
            <w:right w:val="none" w:sz="0" w:space="0" w:color="auto"/>
          </w:divBdr>
          <w:divsChild>
            <w:div w:id="655108964">
              <w:marLeft w:val="0"/>
              <w:marRight w:val="0"/>
              <w:marTop w:val="0"/>
              <w:marBottom w:val="0"/>
              <w:divBdr>
                <w:top w:val="none" w:sz="0" w:space="0" w:color="auto"/>
                <w:left w:val="none" w:sz="0" w:space="0" w:color="auto"/>
                <w:bottom w:val="none" w:sz="0" w:space="0" w:color="auto"/>
                <w:right w:val="none" w:sz="0" w:space="0" w:color="auto"/>
              </w:divBdr>
              <w:divsChild>
                <w:div w:id="721826307">
                  <w:marLeft w:val="0"/>
                  <w:marRight w:val="0"/>
                  <w:marTop w:val="0"/>
                  <w:marBottom w:val="0"/>
                  <w:divBdr>
                    <w:top w:val="none" w:sz="0" w:space="0" w:color="auto"/>
                    <w:left w:val="none" w:sz="0" w:space="0" w:color="auto"/>
                    <w:bottom w:val="none" w:sz="0" w:space="0" w:color="auto"/>
                    <w:right w:val="none" w:sz="0" w:space="0" w:color="auto"/>
                  </w:divBdr>
                  <w:divsChild>
                    <w:div w:id="1067024324">
                      <w:marLeft w:val="0"/>
                      <w:marRight w:val="0"/>
                      <w:marTop w:val="0"/>
                      <w:marBottom w:val="0"/>
                      <w:divBdr>
                        <w:top w:val="single" w:sz="6" w:space="0" w:color="auto"/>
                        <w:left w:val="none" w:sz="0" w:space="0" w:color="auto"/>
                        <w:bottom w:val="none" w:sz="0" w:space="0" w:color="auto"/>
                        <w:right w:val="none" w:sz="0" w:space="0" w:color="auto"/>
                      </w:divBdr>
                      <w:divsChild>
                        <w:div w:id="439297428">
                          <w:marLeft w:val="0"/>
                          <w:marRight w:val="0"/>
                          <w:marTop w:val="0"/>
                          <w:marBottom w:val="0"/>
                          <w:divBdr>
                            <w:top w:val="none" w:sz="0" w:space="0" w:color="auto"/>
                            <w:left w:val="none" w:sz="0" w:space="0" w:color="auto"/>
                            <w:bottom w:val="none" w:sz="0" w:space="0" w:color="auto"/>
                            <w:right w:val="none" w:sz="0" w:space="0" w:color="auto"/>
                          </w:divBdr>
                          <w:divsChild>
                            <w:div w:id="5406136">
                              <w:marLeft w:val="0"/>
                              <w:marRight w:val="0"/>
                              <w:marTop w:val="0"/>
                              <w:marBottom w:val="0"/>
                              <w:divBdr>
                                <w:top w:val="none" w:sz="0" w:space="0" w:color="auto"/>
                                <w:left w:val="none" w:sz="0" w:space="0" w:color="auto"/>
                                <w:bottom w:val="none" w:sz="0" w:space="0" w:color="auto"/>
                                <w:right w:val="none" w:sz="0" w:space="0" w:color="auto"/>
                              </w:divBdr>
                              <w:divsChild>
                                <w:div w:id="1243834265">
                                  <w:marLeft w:val="0"/>
                                  <w:marRight w:val="0"/>
                                  <w:marTop w:val="0"/>
                                  <w:marBottom w:val="0"/>
                                  <w:divBdr>
                                    <w:top w:val="none" w:sz="0" w:space="0" w:color="auto"/>
                                    <w:left w:val="none" w:sz="0" w:space="0" w:color="auto"/>
                                    <w:bottom w:val="none" w:sz="0" w:space="0" w:color="auto"/>
                                    <w:right w:val="none" w:sz="0" w:space="0" w:color="auto"/>
                                  </w:divBdr>
                                  <w:divsChild>
                                    <w:div w:id="140270166">
                                      <w:marLeft w:val="0"/>
                                      <w:marRight w:val="0"/>
                                      <w:marTop w:val="0"/>
                                      <w:marBottom w:val="0"/>
                                      <w:divBdr>
                                        <w:top w:val="none" w:sz="0" w:space="0" w:color="auto"/>
                                        <w:left w:val="none" w:sz="0" w:space="0" w:color="auto"/>
                                        <w:bottom w:val="none" w:sz="0" w:space="0" w:color="auto"/>
                                        <w:right w:val="none" w:sz="0" w:space="0" w:color="auto"/>
                                      </w:divBdr>
                                      <w:divsChild>
                                        <w:div w:id="875435984">
                                          <w:marLeft w:val="0"/>
                                          <w:marRight w:val="0"/>
                                          <w:marTop w:val="0"/>
                                          <w:marBottom w:val="0"/>
                                          <w:divBdr>
                                            <w:top w:val="none" w:sz="0" w:space="0" w:color="auto"/>
                                            <w:left w:val="none" w:sz="0" w:space="0" w:color="auto"/>
                                            <w:bottom w:val="none" w:sz="0" w:space="0" w:color="auto"/>
                                            <w:right w:val="none" w:sz="0" w:space="0" w:color="auto"/>
                                          </w:divBdr>
                                          <w:divsChild>
                                            <w:div w:id="1320958320">
                                              <w:marLeft w:val="0"/>
                                              <w:marRight w:val="0"/>
                                              <w:marTop w:val="0"/>
                                              <w:marBottom w:val="0"/>
                                              <w:divBdr>
                                                <w:top w:val="none" w:sz="0" w:space="0" w:color="auto"/>
                                                <w:left w:val="none" w:sz="0" w:space="0" w:color="auto"/>
                                                <w:bottom w:val="none" w:sz="0" w:space="0" w:color="auto"/>
                                                <w:right w:val="none" w:sz="0" w:space="0" w:color="auto"/>
                                              </w:divBdr>
                                            </w:div>
                                            <w:div w:id="578828369">
                                              <w:marLeft w:val="0"/>
                                              <w:marRight w:val="0"/>
                                              <w:marTop w:val="0"/>
                                              <w:marBottom w:val="0"/>
                                              <w:divBdr>
                                                <w:top w:val="none" w:sz="0" w:space="0" w:color="auto"/>
                                                <w:left w:val="none" w:sz="0" w:space="0" w:color="auto"/>
                                                <w:bottom w:val="none" w:sz="0" w:space="0" w:color="auto"/>
                                                <w:right w:val="none" w:sz="0" w:space="0" w:color="auto"/>
                                              </w:divBdr>
                                            </w:div>
                                            <w:div w:id="403649803">
                                              <w:marLeft w:val="0"/>
                                              <w:marRight w:val="0"/>
                                              <w:marTop w:val="0"/>
                                              <w:marBottom w:val="0"/>
                                              <w:divBdr>
                                                <w:top w:val="none" w:sz="0" w:space="0" w:color="auto"/>
                                                <w:left w:val="none" w:sz="0" w:space="0" w:color="auto"/>
                                                <w:bottom w:val="none" w:sz="0" w:space="0" w:color="auto"/>
                                                <w:right w:val="none" w:sz="0" w:space="0" w:color="auto"/>
                                              </w:divBdr>
                                            </w:div>
                                            <w:div w:id="295375641">
                                              <w:marLeft w:val="0"/>
                                              <w:marRight w:val="0"/>
                                              <w:marTop w:val="0"/>
                                              <w:marBottom w:val="0"/>
                                              <w:divBdr>
                                                <w:top w:val="none" w:sz="0" w:space="0" w:color="auto"/>
                                                <w:left w:val="none" w:sz="0" w:space="0" w:color="auto"/>
                                                <w:bottom w:val="none" w:sz="0" w:space="0" w:color="auto"/>
                                                <w:right w:val="none" w:sz="0" w:space="0" w:color="auto"/>
                                              </w:divBdr>
                                            </w:div>
                                            <w:div w:id="671495046">
                                              <w:marLeft w:val="0"/>
                                              <w:marRight w:val="0"/>
                                              <w:marTop w:val="0"/>
                                              <w:marBottom w:val="0"/>
                                              <w:divBdr>
                                                <w:top w:val="none" w:sz="0" w:space="0" w:color="auto"/>
                                                <w:left w:val="none" w:sz="0" w:space="0" w:color="auto"/>
                                                <w:bottom w:val="none" w:sz="0" w:space="0" w:color="auto"/>
                                                <w:right w:val="none" w:sz="0" w:space="0" w:color="auto"/>
                                              </w:divBdr>
                                            </w:div>
                                            <w:div w:id="1100294616">
                                              <w:marLeft w:val="0"/>
                                              <w:marRight w:val="0"/>
                                              <w:marTop w:val="0"/>
                                              <w:marBottom w:val="0"/>
                                              <w:divBdr>
                                                <w:top w:val="none" w:sz="0" w:space="0" w:color="auto"/>
                                                <w:left w:val="none" w:sz="0" w:space="0" w:color="auto"/>
                                                <w:bottom w:val="none" w:sz="0" w:space="0" w:color="auto"/>
                                                <w:right w:val="none" w:sz="0" w:space="0" w:color="auto"/>
                                              </w:divBdr>
                                            </w:div>
                                            <w:div w:id="1642536042">
                                              <w:marLeft w:val="0"/>
                                              <w:marRight w:val="0"/>
                                              <w:marTop w:val="0"/>
                                              <w:marBottom w:val="0"/>
                                              <w:divBdr>
                                                <w:top w:val="none" w:sz="0" w:space="0" w:color="auto"/>
                                                <w:left w:val="none" w:sz="0" w:space="0" w:color="auto"/>
                                                <w:bottom w:val="none" w:sz="0" w:space="0" w:color="auto"/>
                                                <w:right w:val="none" w:sz="0" w:space="0" w:color="auto"/>
                                              </w:divBdr>
                                            </w:div>
                                            <w:div w:id="405226536">
                                              <w:marLeft w:val="0"/>
                                              <w:marRight w:val="0"/>
                                              <w:marTop w:val="0"/>
                                              <w:marBottom w:val="0"/>
                                              <w:divBdr>
                                                <w:top w:val="none" w:sz="0" w:space="0" w:color="auto"/>
                                                <w:left w:val="none" w:sz="0" w:space="0" w:color="auto"/>
                                                <w:bottom w:val="none" w:sz="0" w:space="0" w:color="auto"/>
                                                <w:right w:val="none" w:sz="0" w:space="0" w:color="auto"/>
                                              </w:divBdr>
                                            </w:div>
                                            <w:div w:id="1077048445">
                                              <w:marLeft w:val="0"/>
                                              <w:marRight w:val="0"/>
                                              <w:marTop w:val="0"/>
                                              <w:marBottom w:val="0"/>
                                              <w:divBdr>
                                                <w:top w:val="none" w:sz="0" w:space="0" w:color="auto"/>
                                                <w:left w:val="none" w:sz="0" w:space="0" w:color="auto"/>
                                                <w:bottom w:val="none" w:sz="0" w:space="0" w:color="auto"/>
                                                <w:right w:val="none" w:sz="0" w:space="0" w:color="auto"/>
                                              </w:divBdr>
                                            </w:div>
                                            <w:div w:id="65880368">
                                              <w:marLeft w:val="0"/>
                                              <w:marRight w:val="0"/>
                                              <w:marTop w:val="0"/>
                                              <w:marBottom w:val="0"/>
                                              <w:divBdr>
                                                <w:top w:val="none" w:sz="0" w:space="0" w:color="auto"/>
                                                <w:left w:val="none" w:sz="0" w:space="0" w:color="auto"/>
                                                <w:bottom w:val="none" w:sz="0" w:space="0" w:color="auto"/>
                                                <w:right w:val="none" w:sz="0" w:space="0" w:color="auto"/>
                                              </w:divBdr>
                                            </w:div>
                                            <w:div w:id="1547834144">
                                              <w:marLeft w:val="0"/>
                                              <w:marRight w:val="0"/>
                                              <w:marTop w:val="0"/>
                                              <w:marBottom w:val="0"/>
                                              <w:divBdr>
                                                <w:top w:val="none" w:sz="0" w:space="0" w:color="auto"/>
                                                <w:left w:val="none" w:sz="0" w:space="0" w:color="auto"/>
                                                <w:bottom w:val="none" w:sz="0" w:space="0" w:color="auto"/>
                                                <w:right w:val="none" w:sz="0" w:space="0" w:color="auto"/>
                                              </w:divBdr>
                                            </w:div>
                                            <w:div w:id="122594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9446661">
      <w:bodyDiv w:val="1"/>
      <w:marLeft w:val="0"/>
      <w:marRight w:val="0"/>
      <w:marTop w:val="0"/>
      <w:marBottom w:val="0"/>
      <w:divBdr>
        <w:top w:val="none" w:sz="0" w:space="0" w:color="auto"/>
        <w:left w:val="none" w:sz="0" w:space="0" w:color="auto"/>
        <w:bottom w:val="none" w:sz="0" w:space="0" w:color="auto"/>
        <w:right w:val="none" w:sz="0" w:space="0" w:color="auto"/>
      </w:divBdr>
      <w:divsChild>
        <w:div w:id="428543120">
          <w:marLeft w:val="0"/>
          <w:marRight w:val="0"/>
          <w:marTop w:val="0"/>
          <w:marBottom w:val="0"/>
          <w:divBdr>
            <w:top w:val="none" w:sz="0" w:space="0" w:color="auto"/>
            <w:left w:val="none" w:sz="0" w:space="0" w:color="auto"/>
            <w:bottom w:val="none" w:sz="0" w:space="0" w:color="auto"/>
            <w:right w:val="none" w:sz="0" w:space="0" w:color="auto"/>
          </w:divBdr>
          <w:divsChild>
            <w:div w:id="80496809">
              <w:marLeft w:val="0"/>
              <w:marRight w:val="0"/>
              <w:marTop w:val="0"/>
              <w:marBottom w:val="0"/>
              <w:divBdr>
                <w:top w:val="none" w:sz="0" w:space="0" w:color="auto"/>
                <w:left w:val="none" w:sz="0" w:space="0" w:color="auto"/>
                <w:bottom w:val="none" w:sz="0" w:space="0" w:color="auto"/>
                <w:right w:val="none" w:sz="0" w:space="0" w:color="auto"/>
              </w:divBdr>
              <w:divsChild>
                <w:div w:id="1312097227">
                  <w:marLeft w:val="0"/>
                  <w:marRight w:val="0"/>
                  <w:marTop w:val="0"/>
                  <w:marBottom w:val="0"/>
                  <w:divBdr>
                    <w:top w:val="none" w:sz="0" w:space="0" w:color="auto"/>
                    <w:left w:val="none" w:sz="0" w:space="0" w:color="auto"/>
                    <w:bottom w:val="none" w:sz="0" w:space="0" w:color="auto"/>
                    <w:right w:val="none" w:sz="0" w:space="0" w:color="auto"/>
                  </w:divBdr>
                  <w:divsChild>
                    <w:div w:id="696926795">
                      <w:marLeft w:val="0"/>
                      <w:marRight w:val="0"/>
                      <w:marTop w:val="0"/>
                      <w:marBottom w:val="150"/>
                      <w:divBdr>
                        <w:top w:val="single" w:sz="6" w:space="0" w:color="B6CAE3"/>
                        <w:left w:val="single" w:sz="6" w:space="0" w:color="B6CAE3"/>
                        <w:bottom w:val="single" w:sz="6" w:space="0" w:color="B6CAE3"/>
                        <w:right w:val="single" w:sz="6" w:space="0" w:color="B6CAE3"/>
                      </w:divBdr>
                      <w:divsChild>
                        <w:div w:id="1523275049">
                          <w:marLeft w:val="0"/>
                          <w:marRight w:val="0"/>
                          <w:marTop w:val="0"/>
                          <w:marBottom w:val="0"/>
                          <w:divBdr>
                            <w:top w:val="none" w:sz="0" w:space="0" w:color="auto"/>
                            <w:left w:val="none" w:sz="0" w:space="0" w:color="auto"/>
                            <w:bottom w:val="none" w:sz="0" w:space="0" w:color="auto"/>
                            <w:right w:val="none" w:sz="0" w:space="0" w:color="auto"/>
                          </w:divBdr>
                          <w:divsChild>
                            <w:div w:id="1248416072">
                              <w:marLeft w:val="0"/>
                              <w:marRight w:val="0"/>
                              <w:marTop w:val="0"/>
                              <w:marBottom w:val="0"/>
                              <w:divBdr>
                                <w:top w:val="none" w:sz="0" w:space="0" w:color="auto"/>
                                <w:left w:val="none" w:sz="0" w:space="0" w:color="auto"/>
                                <w:bottom w:val="none" w:sz="0" w:space="0" w:color="auto"/>
                                <w:right w:val="none" w:sz="0" w:space="0" w:color="auto"/>
                              </w:divBdr>
                              <w:divsChild>
                                <w:div w:id="95526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9740413">
      <w:bodyDiv w:val="1"/>
      <w:marLeft w:val="0"/>
      <w:marRight w:val="0"/>
      <w:marTop w:val="0"/>
      <w:marBottom w:val="0"/>
      <w:divBdr>
        <w:top w:val="none" w:sz="0" w:space="0" w:color="auto"/>
        <w:left w:val="none" w:sz="0" w:space="0" w:color="auto"/>
        <w:bottom w:val="none" w:sz="0" w:space="0" w:color="auto"/>
        <w:right w:val="none" w:sz="0" w:space="0" w:color="auto"/>
      </w:divBdr>
    </w:div>
    <w:div w:id="1816029107">
      <w:bodyDiv w:val="1"/>
      <w:marLeft w:val="0"/>
      <w:marRight w:val="0"/>
      <w:marTop w:val="0"/>
      <w:marBottom w:val="0"/>
      <w:divBdr>
        <w:top w:val="none" w:sz="0" w:space="0" w:color="auto"/>
        <w:left w:val="none" w:sz="0" w:space="0" w:color="auto"/>
        <w:bottom w:val="none" w:sz="0" w:space="0" w:color="auto"/>
        <w:right w:val="none" w:sz="0" w:space="0" w:color="auto"/>
      </w:divBdr>
    </w:div>
    <w:div w:id="1835489191">
      <w:bodyDiv w:val="1"/>
      <w:marLeft w:val="0"/>
      <w:marRight w:val="0"/>
      <w:marTop w:val="0"/>
      <w:marBottom w:val="0"/>
      <w:divBdr>
        <w:top w:val="none" w:sz="0" w:space="0" w:color="auto"/>
        <w:left w:val="none" w:sz="0" w:space="0" w:color="auto"/>
        <w:bottom w:val="none" w:sz="0" w:space="0" w:color="auto"/>
        <w:right w:val="none" w:sz="0" w:space="0" w:color="auto"/>
      </w:divBdr>
      <w:divsChild>
        <w:div w:id="1037589176">
          <w:marLeft w:val="0"/>
          <w:marRight w:val="0"/>
          <w:marTop w:val="0"/>
          <w:marBottom w:val="0"/>
          <w:divBdr>
            <w:top w:val="none" w:sz="0" w:space="0" w:color="auto"/>
            <w:left w:val="none" w:sz="0" w:space="0" w:color="auto"/>
            <w:bottom w:val="none" w:sz="0" w:space="0" w:color="auto"/>
            <w:right w:val="none" w:sz="0" w:space="0" w:color="auto"/>
          </w:divBdr>
          <w:divsChild>
            <w:div w:id="1177501632">
              <w:marLeft w:val="0"/>
              <w:marRight w:val="0"/>
              <w:marTop w:val="0"/>
              <w:marBottom w:val="0"/>
              <w:divBdr>
                <w:top w:val="none" w:sz="0" w:space="0" w:color="auto"/>
                <w:left w:val="none" w:sz="0" w:space="0" w:color="auto"/>
                <w:bottom w:val="none" w:sz="0" w:space="0" w:color="auto"/>
                <w:right w:val="none" w:sz="0" w:space="0" w:color="auto"/>
              </w:divBdr>
              <w:divsChild>
                <w:div w:id="1117290253">
                  <w:marLeft w:val="0"/>
                  <w:marRight w:val="0"/>
                  <w:marTop w:val="0"/>
                  <w:marBottom w:val="0"/>
                  <w:divBdr>
                    <w:top w:val="none" w:sz="0" w:space="0" w:color="auto"/>
                    <w:left w:val="none" w:sz="0" w:space="0" w:color="auto"/>
                    <w:bottom w:val="none" w:sz="0" w:space="0" w:color="auto"/>
                    <w:right w:val="none" w:sz="0" w:space="0" w:color="auto"/>
                  </w:divBdr>
                  <w:divsChild>
                    <w:div w:id="1653438327">
                      <w:marLeft w:val="0"/>
                      <w:marRight w:val="0"/>
                      <w:marTop w:val="0"/>
                      <w:marBottom w:val="150"/>
                      <w:divBdr>
                        <w:top w:val="single" w:sz="6" w:space="0" w:color="B6CAE3"/>
                        <w:left w:val="single" w:sz="6" w:space="0" w:color="B6CAE3"/>
                        <w:bottom w:val="single" w:sz="6" w:space="0" w:color="B6CAE3"/>
                        <w:right w:val="single" w:sz="6" w:space="0" w:color="B6CAE3"/>
                      </w:divBdr>
                      <w:divsChild>
                        <w:div w:id="399599969">
                          <w:marLeft w:val="0"/>
                          <w:marRight w:val="0"/>
                          <w:marTop w:val="0"/>
                          <w:marBottom w:val="0"/>
                          <w:divBdr>
                            <w:top w:val="none" w:sz="0" w:space="0" w:color="auto"/>
                            <w:left w:val="none" w:sz="0" w:space="0" w:color="auto"/>
                            <w:bottom w:val="none" w:sz="0" w:space="0" w:color="auto"/>
                            <w:right w:val="none" w:sz="0" w:space="0" w:color="auto"/>
                          </w:divBdr>
                          <w:divsChild>
                            <w:div w:id="4407544">
                              <w:marLeft w:val="0"/>
                              <w:marRight w:val="0"/>
                              <w:marTop w:val="0"/>
                              <w:marBottom w:val="0"/>
                              <w:divBdr>
                                <w:top w:val="none" w:sz="0" w:space="0" w:color="auto"/>
                                <w:left w:val="none" w:sz="0" w:space="0" w:color="auto"/>
                                <w:bottom w:val="none" w:sz="0" w:space="0" w:color="auto"/>
                                <w:right w:val="none" w:sz="0" w:space="0" w:color="auto"/>
                              </w:divBdr>
                              <w:divsChild>
                                <w:div w:id="169314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907813">
      <w:bodyDiv w:val="1"/>
      <w:marLeft w:val="0"/>
      <w:marRight w:val="0"/>
      <w:marTop w:val="0"/>
      <w:marBottom w:val="0"/>
      <w:divBdr>
        <w:top w:val="none" w:sz="0" w:space="0" w:color="auto"/>
        <w:left w:val="none" w:sz="0" w:space="0" w:color="auto"/>
        <w:bottom w:val="none" w:sz="0" w:space="0" w:color="auto"/>
        <w:right w:val="none" w:sz="0" w:space="0" w:color="auto"/>
      </w:divBdr>
    </w:div>
    <w:div w:id="1908298085">
      <w:bodyDiv w:val="1"/>
      <w:marLeft w:val="0"/>
      <w:marRight w:val="0"/>
      <w:marTop w:val="0"/>
      <w:marBottom w:val="0"/>
      <w:divBdr>
        <w:top w:val="none" w:sz="0" w:space="0" w:color="auto"/>
        <w:left w:val="none" w:sz="0" w:space="0" w:color="auto"/>
        <w:bottom w:val="none" w:sz="0" w:space="0" w:color="auto"/>
        <w:right w:val="none" w:sz="0" w:space="0" w:color="auto"/>
      </w:divBdr>
    </w:div>
    <w:div w:id="1972860778">
      <w:bodyDiv w:val="1"/>
      <w:marLeft w:val="0"/>
      <w:marRight w:val="0"/>
      <w:marTop w:val="0"/>
      <w:marBottom w:val="0"/>
      <w:divBdr>
        <w:top w:val="none" w:sz="0" w:space="0" w:color="auto"/>
        <w:left w:val="none" w:sz="0" w:space="0" w:color="auto"/>
        <w:bottom w:val="none" w:sz="0" w:space="0" w:color="auto"/>
        <w:right w:val="none" w:sz="0" w:space="0" w:color="auto"/>
      </w:divBdr>
      <w:divsChild>
        <w:div w:id="13699840">
          <w:marLeft w:val="0"/>
          <w:marRight w:val="0"/>
          <w:marTop w:val="0"/>
          <w:marBottom w:val="0"/>
          <w:divBdr>
            <w:top w:val="none" w:sz="0" w:space="0" w:color="auto"/>
            <w:left w:val="none" w:sz="0" w:space="0" w:color="auto"/>
            <w:bottom w:val="none" w:sz="0" w:space="0" w:color="auto"/>
            <w:right w:val="none" w:sz="0" w:space="0" w:color="auto"/>
          </w:divBdr>
        </w:div>
        <w:div w:id="72432188">
          <w:marLeft w:val="0"/>
          <w:marRight w:val="0"/>
          <w:marTop w:val="0"/>
          <w:marBottom w:val="0"/>
          <w:divBdr>
            <w:top w:val="none" w:sz="0" w:space="0" w:color="auto"/>
            <w:left w:val="none" w:sz="0" w:space="0" w:color="auto"/>
            <w:bottom w:val="none" w:sz="0" w:space="0" w:color="auto"/>
            <w:right w:val="none" w:sz="0" w:space="0" w:color="auto"/>
          </w:divBdr>
        </w:div>
        <w:div w:id="118497827">
          <w:marLeft w:val="0"/>
          <w:marRight w:val="0"/>
          <w:marTop w:val="0"/>
          <w:marBottom w:val="0"/>
          <w:divBdr>
            <w:top w:val="none" w:sz="0" w:space="0" w:color="auto"/>
            <w:left w:val="none" w:sz="0" w:space="0" w:color="auto"/>
            <w:bottom w:val="none" w:sz="0" w:space="0" w:color="auto"/>
            <w:right w:val="none" w:sz="0" w:space="0" w:color="auto"/>
          </w:divBdr>
        </w:div>
        <w:div w:id="157889683">
          <w:marLeft w:val="0"/>
          <w:marRight w:val="0"/>
          <w:marTop w:val="0"/>
          <w:marBottom w:val="0"/>
          <w:divBdr>
            <w:top w:val="none" w:sz="0" w:space="0" w:color="auto"/>
            <w:left w:val="none" w:sz="0" w:space="0" w:color="auto"/>
            <w:bottom w:val="none" w:sz="0" w:space="0" w:color="auto"/>
            <w:right w:val="none" w:sz="0" w:space="0" w:color="auto"/>
          </w:divBdr>
        </w:div>
        <w:div w:id="173804822">
          <w:marLeft w:val="0"/>
          <w:marRight w:val="0"/>
          <w:marTop w:val="0"/>
          <w:marBottom w:val="0"/>
          <w:divBdr>
            <w:top w:val="none" w:sz="0" w:space="0" w:color="auto"/>
            <w:left w:val="none" w:sz="0" w:space="0" w:color="auto"/>
            <w:bottom w:val="none" w:sz="0" w:space="0" w:color="auto"/>
            <w:right w:val="none" w:sz="0" w:space="0" w:color="auto"/>
          </w:divBdr>
        </w:div>
        <w:div w:id="211114286">
          <w:marLeft w:val="0"/>
          <w:marRight w:val="0"/>
          <w:marTop w:val="0"/>
          <w:marBottom w:val="0"/>
          <w:divBdr>
            <w:top w:val="none" w:sz="0" w:space="0" w:color="auto"/>
            <w:left w:val="none" w:sz="0" w:space="0" w:color="auto"/>
            <w:bottom w:val="none" w:sz="0" w:space="0" w:color="auto"/>
            <w:right w:val="none" w:sz="0" w:space="0" w:color="auto"/>
          </w:divBdr>
        </w:div>
        <w:div w:id="282732381">
          <w:marLeft w:val="0"/>
          <w:marRight w:val="0"/>
          <w:marTop w:val="0"/>
          <w:marBottom w:val="0"/>
          <w:divBdr>
            <w:top w:val="none" w:sz="0" w:space="0" w:color="auto"/>
            <w:left w:val="none" w:sz="0" w:space="0" w:color="auto"/>
            <w:bottom w:val="none" w:sz="0" w:space="0" w:color="auto"/>
            <w:right w:val="none" w:sz="0" w:space="0" w:color="auto"/>
          </w:divBdr>
        </w:div>
        <w:div w:id="310142368">
          <w:marLeft w:val="0"/>
          <w:marRight w:val="0"/>
          <w:marTop w:val="0"/>
          <w:marBottom w:val="0"/>
          <w:divBdr>
            <w:top w:val="none" w:sz="0" w:space="0" w:color="auto"/>
            <w:left w:val="none" w:sz="0" w:space="0" w:color="auto"/>
            <w:bottom w:val="none" w:sz="0" w:space="0" w:color="auto"/>
            <w:right w:val="none" w:sz="0" w:space="0" w:color="auto"/>
          </w:divBdr>
        </w:div>
        <w:div w:id="317074746">
          <w:marLeft w:val="0"/>
          <w:marRight w:val="0"/>
          <w:marTop w:val="0"/>
          <w:marBottom w:val="0"/>
          <w:divBdr>
            <w:top w:val="none" w:sz="0" w:space="0" w:color="auto"/>
            <w:left w:val="none" w:sz="0" w:space="0" w:color="auto"/>
            <w:bottom w:val="none" w:sz="0" w:space="0" w:color="auto"/>
            <w:right w:val="none" w:sz="0" w:space="0" w:color="auto"/>
          </w:divBdr>
        </w:div>
        <w:div w:id="352534774">
          <w:marLeft w:val="0"/>
          <w:marRight w:val="0"/>
          <w:marTop w:val="0"/>
          <w:marBottom w:val="0"/>
          <w:divBdr>
            <w:top w:val="none" w:sz="0" w:space="0" w:color="auto"/>
            <w:left w:val="none" w:sz="0" w:space="0" w:color="auto"/>
            <w:bottom w:val="none" w:sz="0" w:space="0" w:color="auto"/>
            <w:right w:val="none" w:sz="0" w:space="0" w:color="auto"/>
          </w:divBdr>
        </w:div>
        <w:div w:id="380717154">
          <w:marLeft w:val="0"/>
          <w:marRight w:val="0"/>
          <w:marTop w:val="0"/>
          <w:marBottom w:val="0"/>
          <w:divBdr>
            <w:top w:val="none" w:sz="0" w:space="0" w:color="auto"/>
            <w:left w:val="none" w:sz="0" w:space="0" w:color="auto"/>
            <w:bottom w:val="none" w:sz="0" w:space="0" w:color="auto"/>
            <w:right w:val="none" w:sz="0" w:space="0" w:color="auto"/>
          </w:divBdr>
        </w:div>
        <w:div w:id="392823082">
          <w:marLeft w:val="0"/>
          <w:marRight w:val="0"/>
          <w:marTop w:val="0"/>
          <w:marBottom w:val="0"/>
          <w:divBdr>
            <w:top w:val="none" w:sz="0" w:space="0" w:color="auto"/>
            <w:left w:val="none" w:sz="0" w:space="0" w:color="auto"/>
            <w:bottom w:val="none" w:sz="0" w:space="0" w:color="auto"/>
            <w:right w:val="none" w:sz="0" w:space="0" w:color="auto"/>
          </w:divBdr>
        </w:div>
        <w:div w:id="413552724">
          <w:marLeft w:val="0"/>
          <w:marRight w:val="0"/>
          <w:marTop w:val="0"/>
          <w:marBottom w:val="0"/>
          <w:divBdr>
            <w:top w:val="none" w:sz="0" w:space="0" w:color="auto"/>
            <w:left w:val="none" w:sz="0" w:space="0" w:color="auto"/>
            <w:bottom w:val="none" w:sz="0" w:space="0" w:color="auto"/>
            <w:right w:val="none" w:sz="0" w:space="0" w:color="auto"/>
          </w:divBdr>
        </w:div>
        <w:div w:id="446778276">
          <w:marLeft w:val="0"/>
          <w:marRight w:val="0"/>
          <w:marTop w:val="0"/>
          <w:marBottom w:val="0"/>
          <w:divBdr>
            <w:top w:val="none" w:sz="0" w:space="0" w:color="auto"/>
            <w:left w:val="none" w:sz="0" w:space="0" w:color="auto"/>
            <w:bottom w:val="none" w:sz="0" w:space="0" w:color="auto"/>
            <w:right w:val="none" w:sz="0" w:space="0" w:color="auto"/>
          </w:divBdr>
        </w:div>
        <w:div w:id="483934351">
          <w:marLeft w:val="0"/>
          <w:marRight w:val="0"/>
          <w:marTop w:val="0"/>
          <w:marBottom w:val="0"/>
          <w:divBdr>
            <w:top w:val="none" w:sz="0" w:space="0" w:color="auto"/>
            <w:left w:val="none" w:sz="0" w:space="0" w:color="auto"/>
            <w:bottom w:val="none" w:sz="0" w:space="0" w:color="auto"/>
            <w:right w:val="none" w:sz="0" w:space="0" w:color="auto"/>
          </w:divBdr>
        </w:div>
        <w:div w:id="521169464">
          <w:marLeft w:val="0"/>
          <w:marRight w:val="0"/>
          <w:marTop w:val="0"/>
          <w:marBottom w:val="0"/>
          <w:divBdr>
            <w:top w:val="none" w:sz="0" w:space="0" w:color="auto"/>
            <w:left w:val="none" w:sz="0" w:space="0" w:color="auto"/>
            <w:bottom w:val="none" w:sz="0" w:space="0" w:color="auto"/>
            <w:right w:val="none" w:sz="0" w:space="0" w:color="auto"/>
          </w:divBdr>
        </w:div>
        <w:div w:id="545607185">
          <w:marLeft w:val="0"/>
          <w:marRight w:val="0"/>
          <w:marTop w:val="0"/>
          <w:marBottom w:val="0"/>
          <w:divBdr>
            <w:top w:val="none" w:sz="0" w:space="0" w:color="auto"/>
            <w:left w:val="none" w:sz="0" w:space="0" w:color="auto"/>
            <w:bottom w:val="none" w:sz="0" w:space="0" w:color="auto"/>
            <w:right w:val="none" w:sz="0" w:space="0" w:color="auto"/>
          </w:divBdr>
        </w:div>
        <w:div w:id="767311441">
          <w:marLeft w:val="0"/>
          <w:marRight w:val="0"/>
          <w:marTop w:val="0"/>
          <w:marBottom w:val="0"/>
          <w:divBdr>
            <w:top w:val="none" w:sz="0" w:space="0" w:color="auto"/>
            <w:left w:val="none" w:sz="0" w:space="0" w:color="auto"/>
            <w:bottom w:val="none" w:sz="0" w:space="0" w:color="auto"/>
            <w:right w:val="none" w:sz="0" w:space="0" w:color="auto"/>
          </w:divBdr>
        </w:div>
        <w:div w:id="771364983">
          <w:marLeft w:val="0"/>
          <w:marRight w:val="0"/>
          <w:marTop w:val="0"/>
          <w:marBottom w:val="0"/>
          <w:divBdr>
            <w:top w:val="none" w:sz="0" w:space="0" w:color="auto"/>
            <w:left w:val="none" w:sz="0" w:space="0" w:color="auto"/>
            <w:bottom w:val="none" w:sz="0" w:space="0" w:color="auto"/>
            <w:right w:val="none" w:sz="0" w:space="0" w:color="auto"/>
          </w:divBdr>
        </w:div>
        <w:div w:id="772238438">
          <w:marLeft w:val="0"/>
          <w:marRight w:val="0"/>
          <w:marTop w:val="0"/>
          <w:marBottom w:val="0"/>
          <w:divBdr>
            <w:top w:val="none" w:sz="0" w:space="0" w:color="auto"/>
            <w:left w:val="none" w:sz="0" w:space="0" w:color="auto"/>
            <w:bottom w:val="none" w:sz="0" w:space="0" w:color="auto"/>
            <w:right w:val="none" w:sz="0" w:space="0" w:color="auto"/>
          </w:divBdr>
        </w:div>
        <w:div w:id="775828537">
          <w:marLeft w:val="0"/>
          <w:marRight w:val="0"/>
          <w:marTop w:val="0"/>
          <w:marBottom w:val="0"/>
          <w:divBdr>
            <w:top w:val="none" w:sz="0" w:space="0" w:color="auto"/>
            <w:left w:val="none" w:sz="0" w:space="0" w:color="auto"/>
            <w:bottom w:val="none" w:sz="0" w:space="0" w:color="auto"/>
            <w:right w:val="none" w:sz="0" w:space="0" w:color="auto"/>
          </w:divBdr>
        </w:div>
        <w:div w:id="798885831">
          <w:marLeft w:val="0"/>
          <w:marRight w:val="0"/>
          <w:marTop w:val="0"/>
          <w:marBottom w:val="0"/>
          <w:divBdr>
            <w:top w:val="none" w:sz="0" w:space="0" w:color="auto"/>
            <w:left w:val="none" w:sz="0" w:space="0" w:color="auto"/>
            <w:bottom w:val="none" w:sz="0" w:space="0" w:color="auto"/>
            <w:right w:val="none" w:sz="0" w:space="0" w:color="auto"/>
          </w:divBdr>
        </w:div>
        <w:div w:id="849680073">
          <w:marLeft w:val="0"/>
          <w:marRight w:val="0"/>
          <w:marTop w:val="0"/>
          <w:marBottom w:val="0"/>
          <w:divBdr>
            <w:top w:val="none" w:sz="0" w:space="0" w:color="auto"/>
            <w:left w:val="none" w:sz="0" w:space="0" w:color="auto"/>
            <w:bottom w:val="none" w:sz="0" w:space="0" w:color="auto"/>
            <w:right w:val="none" w:sz="0" w:space="0" w:color="auto"/>
          </w:divBdr>
        </w:div>
        <w:div w:id="850484206">
          <w:marLeft w:val="0"/>
          <w:marRight w:val="0"/>
          <w:marTop w:val="0"/>
          <w:marBottom w:val="0"/>
          <w:divBdr>
            <w:top w:val="none" w:sz="0" w:space="0" w:color="auto"/>
            <w:left w:val="none" w:sz="0" w:space="0" w:color="auto"/>
            <w:bottom w:val="none" w:sz="0" w:space="0" w:color="auto"/>
            <w:right w:val="none" w:sz="0" w:space="0" w:color="auto"/>
          </w:divBdr>
        </w:div>
        <w:div w:id="853542385">
          <w:marLeft w:val="0"/>
          <w:marRight w:val="0"/>
          <w:marTop w:val="0"/>
          <w:marBottom w:val="0"/>
          <w:divBdr>
            <w:top w:val="none" w:sz="0" w:space="0" w:color="auto"/>
            <w:left w:val="none" w:sz="0" w:space="0" w:color="auto"/>
            <w:bottom w:val="none" w:sz="0" w:space="0" w:color="auto"/>
            <w:right w:val="none" w:sz="0" w:space="0" w:color="auto"/>
          </w:divBdr>
        </w:div>
        <w:div w:id="857354437">
          <w:marLeft w:val="0"/>
          <w:marRight w:val="0"/>
          <w:marTop w:val="0"/>
          <w:marBottom w:val="0"/>
          <w:divBdr>
            <w:top w:val="none" w:sz="0" w:space="0" w:color="auto"/>
            <w:left w:val="none" w:sz="0" w:space="0" w:color="auto"/>
            <w:bottom w:val="none" w:sz="0" w:space="0" w:color="auto"/>
            <w:right w:val="none" w:sz="0" w:space="0" w:color="auto"/>
          </w:divBdr>
        </w:div>
        <w:div w:id="957642142">
          <w:marLeft w:val="0"/>
          <w:marRight w:val="0"/>
          <w:marTop w:val="0"/>
          <w:marBottom w:val="0"/>
          <w:divBdr>
            <w:top w:val="none" w:sz="0" w:space="0" w:color="auto"/>
            <w:left w:val="none" w:sz="0" w:space="0" w:color="auto"/>
            <w:bottom w:val="none" w:sz="0" w:space="0" w:color="auto"/>
            <w:right w:val="none" w:sz="0" w:space="0" w:color="auto"/>
          </w:divBdr>
        </w:div>
        <w:div w:id="961231322">
          <w:marLeft w:val="0"/>
          <w:marRight w:val="0"/>
          <w:marTop w:val="0"/>
          <w:marBottom w:val="0"/>
          <w:divBdr>
            <w:top w:val="none" w:sz="0" w:space="0" w:color="auto"/>
            <w:left w:val="none" w:sz="0" w:space="0" w:color="auto"/>
            <w:bottom w:val="none" w:sz="0" w:space="0" w:color="auto"/>
            <w:right w:val="none" w:sz="0" w:space="0" w:color="auto"/>
          </w:divBdr>
        </w:div>
        <w:div w:id="1007442562">
          <w:marLeft w:val="0"/>
          <w:marRight w:val="0"/>
          <w:marTop w:val="0"/>
          <w:marBottom w:val="0"/>
          <w:divBdr>
            <w:top w:val="none" w:sz="0" w:space="0" w:color="auto"/>
            <w:left w:val="none" w:sz="0" w:space="0" w:color="auto"/>
            <w:bottom w:val="none" w:sz="0" w:space="0" w:color="auto"/>
            <w:right w:val="none" w:sz="0" w:space="0" w:color="auto"/>
          </w:divBdr>
        </w:div>
        <w:div w:id="1011488158">
          <w:marLeft w:val="0"/>
          <w:marRight w:val="0"/>
          <w:marTop w:val="0"/>
          <w:marBottom w:val="0"/>
          <w:divBdr>
            <w:top w:val="none" w:sz="0" w:space="0" w:color="auto"/>
            <w:left w:val="none" w:sz="0" w:space="0" w:color="auto"/>
            <w:bottom w:val="none" w:sz="0" w:space="0" w:color="auto"/>
            <w:right w:val="none" w:sz="0" w:space="0" w:color="auto"/>
          </w:divBdr>
        </w:div>
        <w:div w:id="1027171433">
          <w:marLeft w:val="0"/>
          <w:marRight w:val="0"/>
          <w:marTop w:val="0"/>
          <w:marBottom w:val="0"/>
          <w:divBdr>
            <w:top w:val="none" w:sz="0" w:space="0" w:color="auto"/>
            <w:left w:val="none" w:sz="0" w:space="0" w:color="auto"/>
            <w:bottom w:val="none" w:sz="0" w:space="0" w:color="auto"/>
            <w:right w:val="none" w:sz="0" w:space="0" w:color="auto"/>
          </w:divBdr>
        </w:div>
        <w:div w:id="1036585996">
          <w:marLeft w:val="0"/>
          <w:marRight w:val="0"/>
          <w:marTop w:val="0"/>
          <w:marBottom w:val="0"/>
          <w:divBdr>
            <w:top w:val="none" w:sz="0" w:space="0" w:color="auto"/>
            <w:left w:val="none" w:sz="0" w:space="0" w:color="auto"/>
            <w:bottom w:val="none" w:sz="0" w:space="0" w:color="auto"/>
            <w:right w:val="none" w:sz="0" w:space="0" w:color="auto"/>
          </w:divBdr>
        </w:div>
        <w:div w:id="1045057342">
          <w:marLeft w:val="0"/>
          <w:marRight w:val="0"/>
          <w:marTop w:val="0"/>
          <w:marBottom w:val="0"/>
          <w:divBdr>
            <w:top w:val="none" w:sz="0" w:space="0" w:color="auto"/>
            <w:left w:val="none" w:sz="0" w:space="0" w:color="auto"/>
            <w:bottom w:val="none" w:sz="0" w:space="0" w:color="auto"/>
            <w:right w:val="none" w:sz="0" w:space="0" w:color="auto"/>
          </w:divBdr>
        </w:div>
        <w:div w:id="1070810873">
          <w:marLeft w:val="0"/>
          <w:marRight w:val="0"/>
          <w:marTop w:val="0"/>
          <w:marBottom w:val="0"/>
          <w:divBdr>
            <w:top w:val="none" w:sz="0" w:space="0" w:color="auto"/>
            <w:left w:val="none" w:sz="0" w:space="0" w:color="auto"/>
            <w:bottom w:val="none" w:sz="0" w:space="0" w:color="auto"/>
            <w:right w:val="none" w:sz="0" w:space="0" w:color="auto"/>
          </w:divBdr>
        </w:div>
        <w:div w:id="1078329877">
          <w:marLeft w:val="0"/>
          <w:marRight w:val="0"/>
          <w:marTop w:val="0"/>
          <w:marBottom w:val="0"/>
          <w:divBdr>
            <w:top w:val="none" w:sz="0" w:space="0" w:color="auto"/>
            <w:left w:val="none" w:sz="0" w:space="0" w:color="auto"/>
            <w:bottom w:val="none" w:sz="0" w:space="0" w:color="auto"/>
            <w:right w:val="none" w:sz="0" w:space="0" w:color="auto"/>
          </w:divBdr>
        </w:div>
        <w:div w:id="1113554805">
          <w:marLeft w:val="0"/>
          <w:marRight w:val="0"/>
          <w:marTop w:val="0"/>
          <w:marBottom w:val="0"/>
          <w:divBdr>
            <w:top w:val="none" w:sz="0" w:space="0" w:color="auto"/>
            <w:left w:val="none" w:sz="0" w:space="0" w:color="auto"/>
            <w:bottom w:val="none" w:sz="0" w:space="0" w:color="auto"/>
            <w:right w:val="none" w:sz="0" w:space="0" w:color="auto"/>
          </w:divBdr>
        </w:div>
        <w:div w:id="1138692042">
          <w:marLeft w:val="0"/>
          <w:marRight w:val="0"/>
          <w:marTop w:val="0"/>
          <w:marBottom w:val="0"/>
          <w:divBdr>
            <w:top w:val="none" w:sz="0" w:space="0" w:color="auto"/>
            <w:left w:val="none" w:sz="0" w:space="0" w:color="auto"/>
            <w:bottom w:val="none" w:sz="0" w:space="0" w:color="auto"/>
            <w:right w:val="none" w:sz="0" w:space="0" w:color="auto"/>
          </w:divBdr>
        </w:div>
        <w:div w:id="1151404104">
          <w:marLeft w:val="0"/>
          <w:marRight w:val="0"/>
          <w:marTop w:val="0"/>
          <w:marBottom w:val="0"/>
          <w:divBdr>
            <w:top w:val="none" w:sz="0" w:space="0" w:color="auto"/>
            <w:left w:val="none" w:sz="0" w:space="0" w:color="auto"/>
            <w:bottom w:val="none" w:sz="0" w:space="0" w:color="auto"/>
            <w:right w:val="none" w:sz="0" w:space="0" w:color="auto"/>
          </w:divBdr>
        </w:div>
        <w:div w:id="1192036869">
          <w:marLeft w:val="0"/>
          <w:marRight w:val="0"/>
          <w:marTop w:val="0"/>
          <w:marBottom w:val="0"/>
          <w:divBdr>
            <w:top w:val="none" w:sz="0" w:space="0" w:color="auto"/>
            <w:left w:val="none" w:sz="0" w:space="0" w:color="auto"/>
            <w:bottom w:val="none" w:sz="0" w:space="0" w:color="auto"/>
            <w:right w:val="none" w:sz="0" w:space="0" w:color="auto"/>
          </w:divBdr>
        </w:div>
        <w:div w:id="1199318950">
          <w:marLeft w:val="0"/>
          <w:marRight w:val="0"/>
          <w:marTop w:val="0"/>
          <w:marBottom w:val="0"/>
          <w:divBdr>
            <w:top w:val="none" w:sz="0" w:space="0" w:color="auto"/>
            <w:left w:val="none" w:sz="0" w:space="0" w:color="auto"/>
            <w:bottom w:val="none" w:sz="0" w:space="0" w:color="auto"/>
            <w:right w:val="none" w:sz="0" w:space="0" w:color="auto"/>
          </w:divBdr>
        </w:div>
        <w:div w:id="1200901995">
          <w:marLeft w:val="0"/>
          <w:marRight w:val="0"/>
          <w:marTop w:val="0"/>
          <w:marBottom w:val="0"/>
          <w:divBdr>
            <w:top w:val="none" w:sz="0" w:space="0" w:color="auto"/>
            <w:left w:val="none" w:sz="0" w:space="0" w:color="auto"/>
            <w:bottom w:val="none" w:sz="0" w:space="0" w:color="auto"/>
            <w:right w:val="none" w:sz="0" w:space="0" w:color="auto"/>
          </w:divBdr>
        </w:div>
        <w:div w:id="1314990436">
          <w:marLeft w:val="0"/>
          <w:marRight w:val="0"/>
          <w:marTop w:val="0"/>
          <w:marBottom w:val="0"/>
          <w:divBdr>
            <w:top w:val="none" w:sz="0" w:space="0" w:color="auto"/>
            <w:left w:val="none" w:sz="0" w:space="0" w:color="auto"/>
            <w:bottom w:val="none" w:sz="0" w:space="0" w:color="auto"/>
            <w:right w:val="none" w:sz="0" w:space="0" w:color="auto"/>
          </w:divBdr>
        </w:div>
        <w:div w:id="1384519104">
          <w:marLeft w:val="0"/>
          <w:marRight w:val="0"/>
          <w:marTop w:val="0"/>
          <w:marBottom w:val="0"/>
          <w:divBdr>
            <w:top w:val="none" w:sz="0" w:space="0" w:color="auto"/>
            <w:left w:val="none" w:sz="0" w:space="0" w:color="auto"/>
            <w:bottom w:val="none" w:sz="0" w:space="0" w:color="auto"/>
            <w:right w:val="none" w:sz="0" w:space="0" w:color="auto"/>
          </w:divBdr>
        </w:div>
        <w:div w:id="1394160902">
          <w:marLeft w:val="0"/>
          <w:marRight w:val="0"/>
          <w:marTop w:val="0"/>
          <w:marBottom w:val="0"/>
          <w:divBdr>
            <w:top w:val="none" w:sz="0" w:space="0" w:color="auto"/>
            <w:left w:val="none" w:sz="0" w:space="0" w:color="auto"/>
            <w:bottom w:val="none" w:sz="0" w:space="0" w:color="auto"/>
            <w:right w:val="none" w:sz="0" w:space="0" w:color="auto"/>
          </w:divBdr>
        </w:div>
        <w:div w:id="1400712090">
          <w:marLeft w:val="0"/>
          <w:marRight w:val="0"/>
          <w:marTop w:val="0"/>
          <w:marBottom w:val="0"/>
          <w:divBdr>
            <w:top w:val="none" w:sz="0" w:space="0" w:color="auto"/>
            <w:left w:val="none" w:sz="0" w:space="0" w:color="auto"/>
            <w:bottom w:val="none" w:sz="0" w:space="0" w:color="auto"/>
            <w:right w:val="none" w:sz="0" w:space="0" w:color="auto"/>
          </w:divBdr>
        </w:div>
        <w:div w:id="1425690907">
          <w:marLeft w:val="0"/>
          <w:marRight w:val="0"/>
          <w:marTop w:val="0"/>
          <w:marBottom w:val="0"/>
          <w:divBdr>
            <w:top w:val="none" w:sz="0" w:space="0" w:color="auto"/>
            <w:left w:val="none" w:sz="0" w:space="0" w:color="auto"/>
            <w:bottom w:val="none" w:sz="0" w:space="0" w:color="auto"/>
            <w:right w:val="none" w:sz="0" w:space="0" w:color="auto"/>
          </w:divBdr>
        </w:div>
        <w:div w:id="1452093565">
          <w:marLeft w:val="0"/>
          <w:marRight w:val="0"/>
          <w:marTop w:val="0"/>
          <w:marBottom w:val="0"/>
          <w:divBdr>
            <w:top w:val="none" w:sz="0" w:space="0" w:color="auto"/>
            <w:left w:val="none" w:sz="0" w:space="0" w:color="auto"/>
            <w:bottom w:val="none" w:sz="0" w:space="0" w:color="auto"/>
            <w:right w:val="none" w:sz="0" w:space="0" w:color="auto"/>
          </w:divBdr>
        </w:div>
        <w:div w:id="1471047939">
          <w:marLeft w:val="0"/>
          <w:marRight w:val="0"/>
          <w:marTop w:val="0"/>
          <w:marBottom w:val="0"/>
          <w:divBdr>
            <w:top w:val="none" w:sz="0" w:space="0" w:color="auto"/>
            <w:left w:val="none" w:sz="0" w:space="0" w:color="auto"/>
            <w:bottom w:val="none" w:sz="0" w:space="0" w:color="auto"/>
            <w:right w:val="none" w:sz="0" w:space="0" w:color="auto"/>
          </w:divBdr>
        </w:div>
        <w:div w:id="1489442008">
          <w:marLeft w:val="0"/>
          <w:marRight w:val="0"/>
          <w:marTop w:val="0"/>
          <w:marBottom w:val="0"/>
          <w:divBdr>
            <w:top w:val="none" w:sz="0" w:space="0" w:color="auto"/>
            <w:left w:val="none" w:sz="0" w:space="0" w:color="auto"/>
            <w:bottom w:val="none" w:sz="0" w:space="0" w:color="auto"/>
            <w:right w:val="none" w:sz="0" w:space="0" w:color="auto"/>
          </w:divBdr>
        </w:div>
        <w:div w:id="1496728053">
          <w:marLeft w:val="0"/>
          <w:marRight w:val="0"/>
          <w:marTop w:val="0"/>
          <w:marBottom w:val="0"/>
          <w:divBdr>
            <w:top w:val="none" w:sz="0" w:space="0" w:color="auto"/>
            <w:left w:val="none" w:sz="0" w:space="0" w:color="auto"/>
            <w:bottom w:val="none" w:sz="0" w:space="0" w:color="auto"/>
            <w:right w:val="none" w:sz="0" w:space="0" w:color="auto"/>
          </w:divBdr>
        </w:div>
        <w:div w:id="1525048391">
          <w:marLeft w:val="0"/>
          <w:marRight w:val="0"/>
          <w:marTop w:val="0"/>
          <w:marBottom w:val="0"/>
          <w:divBdr>
            <w:top w:val="none" w:sz="0" w:space="0" w:color="auto"/>
            <w:left w:val="none" w:sz="0" w:space="0" w:color="auto"/>
            <w:bottom w:val="none" w:sz="0" w:space="0" w:color="auto"/>
            <w:right w:val="none" w:sz="0" w:space="0" w:color="auto"/>
          </w:divBdr>
        </w:div>
        <w:div w:id="1590389754">
          <w:marLeft w:val="0"/>
          <w:marRight w:val="0"/>
          <w:marTop w:val="0"/>
          <w:marBottom w:val="0"/>
          <w:divBdr>
            <w:top w:val="none" w:sz="0" w:space="0" w:color="auto"/>
            <w:left w:val="none" w:sz="0" w:space="0" w:color="auto"/>
            <w:bottom w:val="none" w:sz="0" w:space="0" w:color="auto"/>
            <w:right w:val="none" w:sz="0" w:space="0" w:color="auto"/>
          </w:divBdr>
        </w:div>
        <w:div w:id="1640723339">
          <w:marLeft w:val="0"/>
          <w:marRight w:val="0"/>
          <w:marTop w:val="0"/>
          <w:marBottom w:val="0"/>
          <w:divBdr>
            <w:top w:val="none" w:sz="0" w:space="0" w:color="auto"/>
            <w:left w:val="none" w:sz="0" w:space="0" w:color="auto"/>
            <w:bottom w:val="none" w:sz="0" w:space="0" w:color="auto"/>
            <w:right w:val="none" w:sz="0" w:space="0" w:color="auto"/>
          </w:divBdr>
        </w:div>
        <w:div w:id="1664238290">
          <w:marLeft w:val="0"/>
          <w:marRight w:val="0"/>
          <w:marTop w:val="0"/>
          <w:marBottom w:val="0"/>
          <w:divBdr>
            <w:top w:val="none" w:sz="0" w:space="0" w:color="auto"/>
            <w:left w:val="none" w:sz="0" w:space="0" w:color="auto"/>
            <w:bottom w:val="none" w:sz="0" w:space="0" w:color="auto"/>
            <w:right w:val="none" w:sz="0" w:space="0" w:color="auto"/>
          </w:divBdr>
        </w:div>
        <w:div w:id="1748186798">
          <w:marLeft w:val="0"/>
          <w:marRight w:val="0"/>
          <w:marTop w:val="0"/>
          <w:marBottom w:val="0"/>
          <w:divBdr>
            <w:top w:val="none" w:sz="0" w:space="0" w:color="auto"/>
            <w:left w:val="none" w:sz="0" w:space="0" w:color="auto"/>
            <w:bottom w:val="none" w:sz="0" w:space="0" w:color="auto"/>
            <w:right w:val="none" w:sz="0" w:space="0" w:color="auto"/>
          </w:divBdr>
        </w:div>
        <w:div w:id="1793398690">
          <w:marLeft w:val="0"/>
          <w:marRight w:val="0"/>
          <w:marTop w:val="0"/>
          <w:marBottom w:val="0"/>
          <w:divBdr>
            <w:top w:val="none" w:sz="0" w:space="0" w:color="auto"/>
            <w:left w:val="none" w:sz="0" w:space="0" w:color="auto"/>
            <w:bottom w:val="none" w:sz="0" w:space="0" w:color="auto"/>
            <w:right w:val="none" w:sz="0" w:space="0" w:color="auto"/>
          </w:divBdr>
        </w:div>
        <w:div w:id="1911454158">
          <w:marLeft w:val="0"/>
          <w:marRight w:val="0"/>
          <w:marTop w:val="0"/>
          <w:marBottom w:val="0"/>
          <w:divBdr>
            <w:top w:val="none" w:sz="0" w:space="0" w:color="auto"/>
            <w:left w:val="none" w:sz="0" w:space="0" w:color="auto"/>
            <w:bottom w:val="none" w:sz="0" w:space="0" w:color="auto"/>
            <w:right w:val="none" w:sz="0" w:space="0" w:color="auto"/>
          </w:divBdr>
        </w:div>
        <w:div w:id="1998223820">
          <w:marLeft w:val="0"/>
          <w:marRight w:val="0"/>
          <w:marTop w:val="0"/>
          <w:marBottom w:val="0"/>
          <w:divBdr>
            <w:top w:val="none" w:sz="0" w:space="0" w:color="auto"/>
            <w:left w:val="none" w:sz="0" w:space="0" w:color="auto"/>
            <w:bottom w:val="none" w:sz="0" w:space="0" w:color="auto"/>
            <w:right w:val="none" w:sz="0" w:space="0" w:color="auto"/>
          </w:divBdr>
        </w:div>
        <w:div w:id="2007857530">
          <w:marLeft w:val="0"/>
          <w:marRight w:val="0"/>
          <w:marTop w:val="0"/>
          <w:marBottom w:val="0"/>
          <w:divBdr>
            <w:top w:val="none" w:sz="0" w:space="0" w:color="auto"/>
            <w:left w:val="none" w:sz="0" w:space="0" w:color="auto"/>
            <w:bottom w:val="none" w:sz="0" w:space="0" w:color="auto"/>
            <w:right w:val="none" w:sz="0" w:space="0" w:color="auto"/>
          </w:divBdr>
        </w:div>
        <w:div w:id="2054034421">
          <w:marLeft w:val="0"/>
          <w:marRight w:val="0"/>
          <w:marTop w:val="0"/>
          <w:marBottom w:val="0"/>
          <w:divBdr>
            <w:top w:val="none" w:sz="0" w:space="0" w:color="auto"/>
            <w:left w:val="none" w:sz="0" w:space="0" w:color="auto"/>
            <w:bottom w:val="none" w:sz="0" w:space="0" w:color="auto"/>
            <w:right w:val="none" w:sz="0" w:space="0" w:color="auto"/>
          </w:divBdr>
        </w:div>
        <w:div w:id="2062047649">
          <w:marLeft w:val="0"/>
          <w:marRight w:val="0"/>
          <w:marTop w:val="0"/>
          <w:marBottom w:val="0"/>
          <w:divBdr>
            <w:top w:val="none" w:sz="0" w:space="0" w:color="auto"/>
            <w:left w:val="none" w:sz="0" w:space="0" w:color="auto"/>
            <w:bottom w:val="none" w:sz="0" w:space="0" w:color="auto"/>
            <w:right w:val="none" w:sz="0" w:space="0" w:color="auto"/>
          </w:divBdr>
        </w:div>
        <w:div w:id="2107337292">
          <w:marLeft w:val="0"/>
          <w:marRight w:val="0"/>
          <w:marTop w:val="0"/>
          <w:marBottom w:val="0"/>
          <w:divBdr>
            <w:top w:val="none" w:sz="0" w:space="0" w:color="auto"/>
            <w:left w:val="none" w:sz="0" w:space="0" w:color="auto"/>
            <w:bottom w:val="none" w:sz="0" w:space="0" w:color="auto"/>
            <w:right w:val="none" w:sz="0" w:space="0" w:color="auto"/>
          </w:divBdr>
        </w:div>
        <w:div w:id="2107840552">
          <w:marLeft w:val="0"/>
          <w:marRight w:val="0"/>
          <w:marTop w:val="0"/>
          <w:marBottom w:val="0"/>
          <w:divBdr>
            <w:top w:val="none" w:sz="0" w:space="0" w:color="auto"/>
            <w:left w:val="none" w:sz="0" w:space="0" w:color="auto"/>
            <w:bottom w:val="none" w:sz="0" w:space="0" w:color="auto"/>
            <w:right w:val="none" w:sz="0" w:space="0" w:color="auto"/>
          </w:divBdr>
        </w:div>
      </w:divsChild>
    </w:div>
    <w:div w:id="204867768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Office\autosal.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8DD7A27D2464CAABDC800DD5302BE3B"/>
        <w:category>
          <w:name w:val="全般"/>
          <w:gallery w:val="placeholder"/>
        </w:category>
        <w:types>
          <w:type w:val="bbPlcHdr"/>
        </w:types>
        <w:behaviors>
          <w:behavior w:val="content"/>
        </w:behaviors>
        <w:guid w:val="{0AF00CCF-5AC3-483A-ABA9-076E654D272D}"/>
      </w:docPartPr>
      <w:docPartBody>
        <w:p w:rsidR="00403F9E" w:rsidRDefault="00403F9E" w:rsidP="00403F9E">
          <w:pPr>
            <w:pStyle w:val="A8DD7A27D2464CAABDC800DD5302BE3B2"/>
          </w:pPr>
          <w:r w:rsidRPr="00BD4CA5">
            <w:rPr>
              <w:rStyle w:val="a3"/>
              <w:rFonts w:hint="eastAsia"/>
            </w:rPr>
            <w:t>日付を</w:t>
          </w:r>
          <w:r>
            <w:rPr>
              <w:rStyle w:val="a3"/>
              <w:rFonts w:hint="eastAsia"/>
            </w:rPr>
            <w:t>選択</w:t>
          </w:r>
          <w:r>
            <w:rPr>
              <w:rStyle w:val="a3"/>
              <w:rFonts w:hint="eastAsia"/>
            </w:rPr>
            <w:t xml:space="preserve"> </w:t>
          </w:r>
          <w:r>
            <w:rPr>
              <w:rStyle w:val="a3"/>
            </w:rPr>
            <w:t>Select the date</w:t>
          </w:r>
        </w:p>
      </w:docPartBody>
    </w:docPart>
    <w:docPart>
      <w:docPartPr>
        <w:name w:val="56EDB51ACBB9436B864C323FC27F8221"/>
        <w:category>
          <w:name w:val="全般"/>
          <w:gallery w:val="placeholder"/>
        </w:category>
        <w:types>
          <w:type w:val="bbPlcHdr"/>
        </w:types>
        <w:behaviors>
          <w:behavior w:val="content"/>
        </w:behaviors>
        <w:guid w:val="{7FEF74C3-30A8-47D2-8F16-D3F237167B06}"/>
      </w:docPartPr>
      <w:docPartBody>
        <w:p w:rsidR="00403F9E" w:rsidRDefault="00403F9E" w:rsidP="00403F9E">
          <w:pPr>
            <w:pStyle w:val="56EDB51ACBB9436B864C323FC27F82212"/>
          </w:pPr>
          <w:r w:rsidRPr="00BD4CA5">
            <w:rPr>
              <w:rStyle w:val="a3"/>
              <w:rFonts w:hint="eastAsia"/>
            </w:rPr>
            <w:t>日付を</w:t>
          </w:r>
          <w:r>
            <w:rPr>
              <w:rStyle w:val="a3"/>
              <w:rFonts w:hint="eastAsia"/>
            </w:rPr>
            <w:t>選択</w:t>
          </w:r>
          <w:r>
            <w:rPr>
              <w:rStyle w:val="a3"/>
              <w:rFonts w:hint="eastAsia"/>
            </w:rPr>
            <w:t xml:space="preserve"> </w:t>
          </w:r>
          <w:r>
            <w:rPr>
              <w:rStyle w:val="a3"/>
            </w:rPr>
            <w:t>Select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79C"/>
    <w:rsid w:val="003F679C"/>
    <w:rsid w:val="00403F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03F9E"/>
    <w:rPr>
      <w:color w:val="808080"/>
    </w:rPr>
  </w:style>
  <w:style w:type="paragraph" w:customStyle="1" w:styleId="A8DD7A27D2464CAABDC800DD5302BE3B2">
    <w:name w:val="A8DD7A27D2464CAABDC800DD5302BE3B2"/>
    <w:rsid w:val="00403F9E"/>
    <w:pPr>
      <w:tabs>
        <w:tab w:val="left" w:pos="6062"/>
        <w:tab w:val="left" w:pos="10881"/>
      </w:tabs>
    </w:pPr>
    <w:rPr>
      <w:rFonts w:ascii="Arial" w:eastAsia="ＭＳ 明朝" w:hAnsi="Arial" w:cs="Times New Roman"/>
      <w:kern w:val="0"/>
      <w:sz w:val="22"/>
      <w:szCs w:val="20"/>
      <w:lang w:val="en-GB"/>
    </w:rPr>
  </w:style>
  <w:style w:type="paragraph" w:customStyle="1" w:styleId="56EDB51ACBB9436B864C323FC27F82212">
    <w:name w:val="56EDB51ACBB9436B864C323FC27F82212"/>
    <w:rsid w:val="00403F9E"/>
    <w:pPr>
      <w:tabs>
        <w:tab w:val="left" w:pos="6062"/>
        <w:tab w:val="left" w:pos="10881"/>
      </w:tabs>
    </w:pPr>
    <w:rPr>
      <w:rFonts w:ascii="Arial" w:eastAsia="ＭＳ 明朝" w:hAnsi="Arial" w:cs="Times New Roman"/>
      <w:kern w:val="0"/>
      <w:sz w:val="22"/>
      <w:szCs w:val="20"/>
      <w:lang w:val="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CCF30F8C1A53E43937ED45282A4D592" ma:contentTypeVersion="16" ma:contentTypeDescription="Create a new document." ma:contentTypeScope="" ma:versionID="c52edfcb683762b01cf8b8d97e59adc8">
  <xsd:schema xmlns:xsd="http://www.w3.org/2001/XMLSchema" xmlns:xs="http://www.w3.org/2001/XMLSchema" xmlns:p="http://schemas.microsoft.com/office/2006/metadata/properties" xmlns:ns2="168ad087-2486-4c25-961d-c7969dd8c1b3" xmlns:ns3="b0a08d13-e827-4f7d-9fa0-1f1798b86f04" targetNamespace="http://schemas.microsoft.com/office/2006/metadata/properties" ma:root="true" ma:fieldsID="25bc94ae58d980a5d477786bbfe94396" ns2:_="" ns3:_="">
    <xsd:import namespace="168ad087-2486-4c25-961d-c7969dd8c1b3"/>
    <xsd:import namespace="b0a08d13-e827-4f7d-9fa0-1f1798b86f0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8ad087-2486-4c25-961d-c7969dd8c1b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2882842-d2b3-439b-9315-682294001be9}" ma:internalName="TaxCatchAll" ma:showField="CatchAllData" ma:web="168ad087-2486-4c25-961d-c7969dd8c1b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0a08d13-e827-4f7d-9fa0-1f1798b86f0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0a08d13-e827-4f7d-9fa0-1f1798b86f04">
      <Terms xmlns="http://schemas.microsoft.com/office/infopath/2007/PartnerControls"/>
    </lcf76f155ced4ddcb4097134ff3c332f>
    <TaxCatchAll xmlns="168ad087-2486-4c25-961d-c7969dd8c1b3" xsi:nil="true"/>
  </documentManagement>
</p:properties>
</file>

<file path=customXml/itemProps1.xml><?xml version="1.0" encoding="utf-8"?>
<ds:datastoreItem xmlns:ds="http://schemas.openxmlformats.org/officeDocument/2006/customXml" ds:itemID="{8BD5106E-8EB3-45E4-9B9F-3599F1918398}">
  <ds:schemaRefs>
    <ds:schemaRef ds:uri="http://schemas.microsoft.com/sharepoint/v3/contenttype/forms"/>
  </ds:schemaRefs>
</ds:datastoreItem>
</file>

<file path=customXml/itemProps2.xml><?xml version="1.0" encoding="utf-8"?>
<ds:datastoreItem xmlns:ds="http://schemas.openxmlformats.org/officeDocument/2006/customXml" ds:itemID="{207CFB53-1D0A-44DB-B84D-B548A769F0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8ad087-2486-4c25-961d-c7969dd8c1b3"/>
    <ds:schemaRef ds:uri="b0a08d13-e827-4f7d-9fa0-1f1798b86f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4164FC-2CF5-4A87-91AF-BEB585DF3E11}">
  <ds:schemaRefs>
    <ds:schemaRef ds:uri="http://schemas.openxmlformats.org/officeDocument/2006/bibliography"/>
  </ds:schemaRefs>
</ds:datastoreItem>
</file>

<file path=customXml/itemProps4.xml><?xml version="1.0" encoding="utf-8"?>
<ds:datastoreItem xmlns:ds="http://schemas.openxmlformats.org/officeDocument/2006/customXml" ds:itemID="{F8A6EF0E-CFE9-4090-83E2-C2AB3A8DE8F2}">
  <ds:schemaRefs>
    <ds:schemaRef ds:uri="http://schemas.microsoft.com/office/2006/documentManagement/types"/>
    <ds:schemaRef ds:uri="http://purl.org/dc/terms/"/>
    <ds:schemaRef ds:uri="http://purl.org/dc/elements/1.1/"/>
    <ds:schemaRef ds:uri="http://schemas.microsoft.com/office/infopath/2007/PartnerControls"/>
    <ds:schemaRef ds:uri="http://purl.org/dc/dcmitype/"/>
    <ds:schemaRef ds:uri="b0a08d13-e827-4f7d-9fa0-1f1798b86f04"/>
    <ds:schemaRef ds:uri="http://schemas.openxmlformats.org/package/2006/metadata/core-properties"/>
    <ds:schemaRef ds:uri="168ad087-2486-4c25-961d-c7969dd8c1b3"/>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autosal.dot</Template>
  <TotalTime>19</TotalTime>
  <Pages>4</Pages>
  <Words>629</Words>
  <Characters>3589</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SGS</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sgs user</dc:creator>
  <cp:lastModifiedBy>Abe, Kenichi (Yokohama)</cp:lastModifiedBy>
  <cp:revision>4</cp:revision>
  <cp:lastPrinted>2023-02-03T02:04:00Z</cp:lastPrinted>
  <dcterms:created xsi:type="dcterms:W3CDTF">2023-03-14T00:53:00Z</dcterms:created>
  <dcterms:modified xsi:type="dcterms:W3CDTF">2023-03-14T01:22:00Z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0x010100DCCF30F8C1A53E43937ED45282A4D592</vt:lpwstr>
  </property>
</Properties>
</file>